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AD3" w:rsidRDefault="00701AD3" w:rsidP="00701AD3">
      <w:pPr>
        <w:widowControl w:val="0"/>
        <w:autoSpaceDE w:val="0"/>
        <w:autoSpaceDN w:val="0"/>
        <w:adjustRightInd w:val="0"/>
        <w:spacing w:after="0" w:line="296" w:lineRule="exact"/>
        <w:ind w:left="113"/>
        <w:rPr>
          <w:rFonts w:ascii="Arial" w:eastAsia="Microsoft YaHei" w:hAnsi="Arial" w:cs="Arial"/>
          <w:b/>
          <w:bCs/>
          <w:color w:val="363435"/>
          <w:w w:val="102"/>
          <w:sz w:val="26"/>
          <w:szCs w:val="26"/>
        </w:rPr>
      </w:pPr>
      <w:r>
        <w:rPr>
          <w:rFonts w:ascii="Arial" w:eastAsia="Microsoft YaHei" w:hAnsi="Arial" w:cs="Arial"/>
          <w:b/>
          <w:bCs/>
          <w:color w:val="363435"/>
          <w:sz w:val="26"/>
          <w:szCs w:val="26"/>
        </w:rPr>
        <w:t>Power</w:t>
      </w:r>
      <w:r>
        <w:rPr>
          <w:rFonts w:ascii="Arial" w:eastAsia="Microsoft YaHei" w:hAnsi="Arial" w:cs="Arial"/>
          <w:b/>
          <w:bCs/>
          <w:color w:val="363435"/>
          <w:spacing w:val="-13"/>
          <w:sz w:val="26"/>
          <w:szCs w:val="26"/>
        </w:rPr>
        <w:t xml:space="preserve"> </w:t>
      </w:r>
      <w:r>
        <w:rPr>
          <w:rFonts w:ascii="Arial" w:eastAsia="Microsoft YaHei" w:hAnsi="Arial" w:cs="Arial"/>
          <w:b/>
          <w:bCs/>
          <w:color w:val="363435"/>
          <w:w w:val="102"/>
          <w:sz w:val="26"/>
          <w:szCs w:val="26"/>
        </w:rPr>
        <w:t>Bank</w:t>
      </w:r>
    </w:p>
    <w:p w:rsidR="00701AD3" w:rsidRDefault="00701AD3" w:rsidP="00701AD3">
      <w:pPr>
        <w:widowControl w:val="0"/>
        <w:autoSpaceDE w:val="0"/>
        <w:autoSpaceDN w:val="0"/>
        <w:adjustRightInd w:val="0"/>
        <w:spacing w:before="52" w:after="0" w:line="240" w:lineRule="auto"/>
        <w:ind w:left="113" w:right="-65"/>
        <w:rPr>
          <w:rFonts w:ascii="Arial" w:eastAsia="Microsoft YaHei" w:hAnsi="Arial" w:cs="Arial"/>
          <w:b/>
          <w:bCs/>
          <w:color w:val="363435"/>
          <w:w w:val="102"/>
          <w:sz w:val="26"/>
          <w:szCs w:val="26"/>
        </w:rPr>
      </w:pPr>
      <w:r>
        <w:rPr>
          <w:rFonts w:ascii="Arial" w:eastAsia="Microsoft YaHei" w:hAnsi="Arial" w:cs="Arial"/>
          <w:b/>
          <w:bCs/>
          <w:color w:val="363435"/>
          <w:sz w:val="26"/>
          <w:szCs w:val="26"/>
        </w:rPr>
        <w:t>(Li-ion</w:t>
      </w:r>
      <w:r>
        <w:rPr>
          <w:rFonts w:ascii="Arial" w:eastAsia="Microsoft YaHei" w:hAnsi="Arial" w:cs="Arial"/>
          <w:b/>
          <w:bCs/>
          <w:color w:val="363435"/>
          <w:spacing w:val="-14"/>
          <w:sz w:val="26"/>
          <w:szCs w:val="26"/>
        </w:rPr>
        <w:t xml:space="preserve"> </w:t>
      </w:r>
      <w:r>
        <w:rPr>
          <w:rFonts w:ascii="Arial" w:eastAsia="Microsoft YaHei" w:hAnsi="Arial" w:cs="Arial"/>
          <w:b/>
          <w:bCs/>
          <w:color w:val="363435"/>
          <w:sz w:val="26"/>
          <w:szCs w:val="26"/>
        </w:rPr>
        <w:t>Battery</w:t>
      </w:r>
      <w:r>
        <w:rPr>
          <w:rFonts w:ascii="Arial" w:eastAsia="Microsoft YaHei" w:hAnsi="Arial" w:cs="Arial"/>
          <w:b/>
          <w:bCs/>
          <w:color w:val="363435"/>
          <w:spacing w:val="3"/>
          <w:sz w:val="26"/>
          <w:szCs w:val="26"/>
        </w:rPr>
        <w:t xml:space="preserve"> </w:t>
      </w:r>
      <w:r>
        <w:rPr>
          <w:rFonts w:ascii="Arial" w:eastAsia="Microsoft YaHei" w:hAnsi="Arial" w:cs="Arial"/>
          <w:b/>
          <w:bCs/>
          <w:color w:val="363435"/>
          <w:sz w:val="26"/>
          <w:szCs w:val="26"/>
        </w:rPr>
        <w:t>Pack</w:t>
      </w:r>
      <w:r>
        <w:rPr>
          <w:rFonts w:ascii="Arial" w:eastAsia="Microsoft YaHei" w:hAnsi="Arial" w:cs="Arial"/>
          <w:b/>
          <w:bCs/>
          <w:color w:val="363435"/>
          <w:spacing w:val="-3"/>
          <w:sz w:val="26"/>
          <w:szCs w:val="26"/>
        </w:rPr>
        <w:t xml:space="preserve"> </w:t>
      </w:r>
      <w:r>
        <w:rPr>
          <w:rFonts w:ascii="Arial" w:eastAsia="Microsoft YaHei" w:hAnsi="Arial" w:cs="Arial"/>
          <w:b/>
          <w:bCs/>
          <w:color w:val="363435"/>
          <w:sz w:val="26"/>
          <w:szCs w:val="26"/>
        </w:rPr>
        <w:t>with</w:t>
      </w:r>
      <w:r>
        <w:rPr>
          <w:rFonts w:ascii="Arial" w:eastAsia="Microsoft YaHei" w:hAnsi="Arial" w:cs="Arial"/>
          <w:b/>
          <w:bCs/>
          <w:color w:val="363435"/>
          <w:spacing w:val="-4"/>
          <w:sz w:val="26"/>
          <w:szCs w:val="26"/>
        </w:rPr>
        <w:t xml:space="preserve"> </w:t>
      </w:r>
      <w:r>
        <w:rPr>
          <w:rFonts w:ascii="Arial" w:eastAsia="Microsoft YaHei" w:hAnsi="Arial" w:cs="Arial"/>
          <w:b/>
          <w:bCs/>
          <w:color w:val="363435"/>
          <w:sz w:val="26"/>
          <w:szCs w:val="26"/>
        </w:rPr>
        <w:t>USB</w:t>
      </w:r>
      <w:r>
        <w:rPr>
          <w:rFonts w:ascii="Arial" w:eastAsia="Microsoft YaHei" w:hAnsi="Arial" w:cs="Arial"/>
          <w:b/>
          <w:bCs/>
          <w:color w:val="363435"/>
          <w:spacing w:val="-4"/>
          <w:sz w:val="26"/>
          <w:szCs w:val="26"/>
        </w:rPr>
        <w:t xml:space="preserve"> </w:t>
      </w:r>
      <w:r>
        <w:rPr>
          <w:rFonts w:ascii="Arial" w:eastAsia="Microsoft YaHei" w:hAnsi="Arial" w:cs="Arial"/>
          <w:b/>
          <w:bCs/>
          <w:color w:val="363435"/>
          <w:w w:val="102"/>
          <w:sz w:val="26"/>
          <w:szCs w:val="26"/>
        </w:rPr>
        <w:t>output)</w:t>
      </w:r>
    </w:p>
    <w:p w:rsidR="00701AD3" w:rsidRDefault="00701AD3" w:rsidP="00701AD3">
      <w:pPr>
        <w:widowControl w:val="0"/>
        <w:autoSpaceDE w:val="0"/>
        <w:autoSpaceDN w:val="0"/>
        <w:adjustRightInd w:val="0"/>
        <w:spacing w:before="52" w:after="0" w:line="240" w:lineRule="auto"/>
        <w:ind w:left="113" w:right="-65"/>
        <w:rPr>
          <w:rFonts w:ascii="Arial" w:eastAsia="Microsoft YaHei" w:hAnsi="Arial" w:cs="Arial"/>
          <w:color w:val="000000"/>
          <w:sz w:val="26"/>
          <w:szCs w:val="26"/>
        </w:rPr>
      </w:pPr>
    </w:p>
    <w:p w:rsidR="00701AD3" w:rsidRDefault="00701AD3" w:rsidP="00952475">
      <w:pPr>
        <w:widowControl w:val="0"/>
        <w:autoSpaceDE w:val="0"/>
        <w:autoSpaceDN w:val="0"/>
        <w:adjustRightInd w:val="0"/>
        <w:spacing w:after="0" w:line="296" w:lineRule="exact"/>
        <w:ind w:left="113"/>
        <w:jc w:val="center"/>
        <w:rPr>
          <w:rFonts w:ascii="Arial" w:eastAsia="Microsoft YaHei" w:hAnsi="Arial" w:cs="Arial"/>
          <w:b/>
          <w:bCs/>
          <w:color w:val="363435"/>
          <w:sz w:val="26"/>
          <w:szCs w:val="26"/>
        </w:rPr>
      </w:pPr>
      <w:r>
        <w:rPr>
          <w:rFonts w:ascii="Arial" w:eastAsia="Microsoft YaHei" w:hAnsi="Arial" w:cs="Arial"/>
          <w:b/>
          <w:bCs/>
          <w:color w:val="363435"/>
          <w:sz w:val="26"/>
          <w:szCs w:val="26"/>
        </w:rPr>
        <w:t>USER MANUAL</w:t>
      </w:r>
    </w:p>
    <w:p w:rsidR="00701AD3" w:rsidRPr="00CB636C" w:rsidRDefault="00701AD3" w:rsidP="00952475">
      <w:pPr>
        <w:widowControl w:val="0"/>
        <w:autoSpaceDE w:val="0"/>
        <w:autoSpaceDN w:val="0"/>
        <w:adjustRightInd w:val="0"/>
        <w:spacing w:after="0" w:line="296" w:lineRule="exact"/>
        <w:ind w:left="113"/>
        <w:rPr>
          <w:rFonts w:ascii="Arial" w:hAnsi="Arial" w:cs="Arial"/>
          <w:color w:val="363435"/>
          <w:sz w:val="16"/>
          <w:szCs w:val="16"/>
        </w:rPr>
      </w:pPr>
      <w:r w:rsidRPr="00CB636C">
        <w:rPr>
          <w:rFonts w:ascii="Arial" w:eastAsia="Microsoft YaHei" w:hAnsi="Arial" w:cs="Arial"/>
          <w:bCs/>
          <w:color w:val="363435"/>
          <w:sz w:val="16"/>
          <w:szCs w:val="16"/>
        </w:rPr>
        <w:t xml:space="preserve">Thank you for using this smart mobile power supply. Please read this guidance to ensure the safe and satisfactory usage. Please preserve this guidance properly for future reference. </w:t>
      </w:r>
      <w:r w:rsidRPr="00CB636C">
        <w:rPr>
          <w:rFonts w:ascii="Arial" w:hAnsi="Arial" w:cs="Arial"/>
          <w:color w:val="363435"/>
          <w:spacing w:val="5"/>
          <w:sz w:val="16"/>
          <w:szCs w:val="16"/>
          <w:lang w:eastAsia="zh-CN"/>
        </w:rPr>
        <w:t>This is a portable and rechargeable battery, which can provide easy power supply to your digital device</w:t>
      </w:r>
      <w:r w:rsidR="007222F0">
        <w:rPr>
          <w:rFonts w:ascii="Arial" w:hAnsi="Arial" w:cs="Arial"/>
          <w:color w:val="363435"/>
          <w:spacing w:val="5"/>
          <w:sz w:val="16"/>
          <w:szCs w:val="16"/>
          <w:lang w:eastAsia="zh-CN"/>
        </w:rPr>
        <w:t>s,</w:t>
      </w:r>
      <w:r w:rsidRPr="00CB636C">
        <w:rPr>
          <w:rFonts w:ascii="Arial" w:hAnsi="Arial" w:cs="Arial"/>
          <w:color w:val="363435"/>
          <w:spacing w:val="5"/>
          <w:sz w:val="16"/>
          <w:szCs w:val="16"/>
          <w:lang w:eastAsia="zh-CN"/>
        </w:rPr>
        <w:t xml:space="preserve"> when you are out of reach to electricity sockets. This Power Bank is designed to charge </w:t>
      </w:r>
      <w:r w:rsidRPr="00CB636C">
        <w:rPr>
          <w:rFonts w:ascii="Arial" w:hAnsi="Arial" w:cs="Arial"/>
          <w:color w:val="363435"/>
          <w:spacing w:val="5"/>
          <w:sz w:val="16"/>
          <w:szCs w:val="16"/>
        </w:rPr>
        <w:t>digita</w:t>
      </w:r>
      <w:r w:rsidRPr="00CB636C">
        <w:rPr>
          <w:rFonts w:ascii="Arial" w:hAnsi="Arial" w:cs="Arial"/>
          <w:color w:val="363435"/>
          <w:sz w:val="16"/>
          <w:szCs w:val="16"/>
        </w:rPr>
        <w:t>l</w:t>
      </w:r>
      <w:r w:rsidRPr="00CB636C">
        <w:rPr>
          <w:rFonts w:ascii="Arial" w:hAnsi="Arial" w:cs="Arial"/>
          <w:color w:val="363435"/>
          <w:spacing w:val="-9"/>
          <w:sz w:val="16"/>
          <w:szCs w:val="16"/>
        </w:rPr>
        <w:t xml:space="preserve"> </w:t>
      </w:r>
      <w:r w:rsidRPr="00CB636C">
        <w:rPr>
          <w:rFonts w:ascii="Arial" w:hAnsi="Arial" w:cs="Arial"/>
          <w:color w:val="363435"/>
          <w:spacing w:val="5"/>
          <w:sz w:val="16"/>
          <w:szCs w:val="16"/>
        </w:rPr>
        <w:t>device</w:t>
      </w:r>
      <w:r w:rsidRPr="00CB636C">
        <w:rPr>
          <w:rFonts w:ascii="Arial" w:hAnsi="Arial" w:cs="Arial"/>
          <w:color w:val="363435"/>
          <w:sz w:val="16"/>
          <w:szCs w:val="16"/>
        </w:rPr>
        <w:t>s</w:t>
      </w:r>
      <w:r w:rsidRPr="00CB636C">
        <w:rPr>
          <w:rFonts w:ascii="Arial" w:hAnsi="Arial" w:cs="Arial"/>
          <w:color w:val="363435"/>
          <w:spacing w:val="-6"/>
          <w:sz w:val="16"/>
          <w:szCs w:val="16"/>
        </w:rPr>
        <w:t xml:space="preserve"> </w:t>
      </w:r>
      <w:r w:rsidRPr="00CB636C">
        <w:rPr>
          <w:rFonts w:ascii="Arial" w:hAnsi="Arial" w:cs="Arial"/>
          <w:color w:val="363435"/>
          <w:spacing w:val="5"/>
          <w:sz w:val="16"/>
          <w:szCs w:val="16"/>
        </w:rPr>
        <w:t>wit</w:t>
      </w:r>
      <w:r w:rsidRPr="00CB636C">
        <w:rPr>
          <w:rFonts w:ascii="Arial" w:hAnsi="Arial" w:cs="Arial"/>
          <w:color w:val="363435"/>
          <w:sz w:val="16"/>
          <w:szCs w:val="16"/>
        </w:rPr>
        <w:t>h</w:t>
      </w:r>
      <w:r w:rsidRPr="00CB636C">
        <w:rPr>
          <w:rFonts w:ascii="Arial" w:hAnsi="Arial" w:cs="Arial"/>
          <w:color w:val="363435"/>
          <w:spacing w:val="-9"/>
          <w:sz w:val="16"/>
          <w:szCs w:val="16"/>
        </w:rPr>
        <w:t xml:space="preserve"> </w:t>
      </w:r>
      <w:r w:rsidRPr="00CB636C">
        <w:rPr>
          <w:rFonts w:ascii="Arial" w:hAnsi="Arial" w:cs="Arial"/>
          <w:color w:val="363435"/>
          <w:spacing w:val="5"/>
          <w:sz w:val="16"/>
          <w:szCs w:val="16"/>
        </w:rPr>
        <w:t>DC-5</w:t>
      </w:r>
      <w:r w:rsidRPr="00CB636C">
        <w:rPr>
          <w:rFonts w:ascii="Arial" w:hAnsi="Arial" w:cs="Arial"/>
          <w:color w:val="363435"/>
          <w:sz w:val="16"/>
          <w:szCs w:val="16"/>
        </w:rPr>
        <w:t>V</w:t>
      </w:r>
      <w:r w:rsidRPr="00CB636C">
        <w:rPr>
          <w:rFonts w:ascii="Arial" w:hAnsi="Arial" w:cs="Arial"/>
          <w:color w:val="363435"/>
          <w:spacing w:val="-7"/>
          <w:sz w:val="16"/>
          <w:szCs w:val="16"/>
        </w:rPr>
        <w:t xml:space="preserve"> </w:t>
      </w:r>
      <w:r w:rsidRPr="00CB636C">
        <w:rPr>
          <w:rFonts w:ascii="Arial" w:hAnsi="Arial" w:cs="Arial"/>
          <w:color w:val="363435"/>
          <w:spacing w:val="5"/>
          <w:sz w:val="16"/>
          <w:szCs w:val="16"/>
        </w:rPr>
        <w:t>inpu</w:t>
      </w:r>
      <w:r w:rsidRPr="00CB636C">
        <w:rPr>
          <w:rFonts w:ascii="Arial" w:hAnsi="Arial" w:cs="Arial"/>
          <w:color w:val="363435"/>
          <w:sz w:val="16"/>
          <w:szCs w:val="16"/>
        </w:rPr>
        <w:t>t</w:t>
      </w:r>
    </w:p>
    <w:p w:rsidR="00701AD3" w:rsidRDefault="00701AD3" w:rsidP="00701AD3">
      <w:pPr>
        <w:widowControl w:val="0"/>
        <w:autoSpaceDE w:val="0"/>
        <w:autoSpaceDN w:val="0"/>
        <w:adjustRightInd w:val="0"/>
        <w:spacing w:after="0" w:line="296" w:lineRule="exact"/>
        <w:ind w:left="113"/>
        <w:rPr>
          <w:rFonts w:ascii="Arial" w:eastAsia="Microsoft YaHei" w:hAnsi="Arial" w:cs="Arial"/>
          <w:b/>
          <w:bCs/>
          <w:color w:val="363435"/>
          <w:sz w:val="26"/>
          <w:szCs w:val="26"/>
        </w:rPr>
      </w:pPr>
    </w:p>
    <w:p w:rsidR="00701AD3" w:rsidRPr="001A12B1" w:rsidRDefault="00701AD3" w:rsidP="00701AD3">
      <w:pPr>
        <w:widowControl w:val="0"/>
        <w:autoSpaceDE w:val="0"/>
        <w:autoSpaceDN w:val="0"/>
        <w:adjustRightInd w:val="0"/>
        <w:spacing w:before="38" w:after="0" w:line="240" w:lineRule="auto"/>
        <w:ind w:left="188"/>
        <w:rPr>
          <w:rFonts w:ascii="Arial" w:hAnsi="Arial" w:cs="Arial"/>
          <w:b/>
          <w:color w:val="363435"/>
          <w:sz w:val="24"/>
          <w:szCs w:val="24"/>
          <w:lang w:eastAsia="zh-CN"/>
        </w:rPr>
      </w:pPr>
      <w:r w:rsidRPr="001A12B1">
        <w:rPr>
          <w:rFonts w:ascii="Arial" w:hAnsi="Arial" w:cs="Arial" w:hint="eastAsia"/>
          <w:b/>
          <w:color w:val="363435"/>
          <w:sz w:val="24"/>
          <w:szCs w:val="24"/>
          <w:lang w:eastAsia="zh-CN"/>
        </w:rPr>
        <w:t>Packing List</w:t>
      </w:r>
    </w:p>
    <w:p w:rsidR="00701AD3" w:rsidRPr="00952475" w:rsidRDefault="00701AD3" w:rsidP="00701AD3">
      <w:pPr>
        <w:widowControl w:val="0"/>
        <w:autoSpaceDE w:val="0"/>
        <w:autoSpaceDN w:val="0"/>
        <w:adjustRightInd w:val="0"/>
        <w:spacing w:before="38" w:after="0" w:line="240" w:lineRule="auto"/>
        <w:ind w:left="188"/>
        <w:rPr>
          <w:rFonts w:ascii="Arial" w:hAnsi="Arial" w:cs="Arial"/>
          <w:color w:val="363435"/>
          <w:sz w:val="15"/>
          <w:szCs w:val="15"/>
          <w:lang w:eastAsia="zh-CN"/>
        </w:rPr>
      </w:pPr>
      <w:r w:rsidRPr="00952475">
        <w:rPr>
          <w:rFonts w:ascii="Arial" w:hAnsi="Arial" w:cs="Arial"/>
          <w:color w:val="363435"/>
          <w:sz w:val="15"/>
          <w:szCs w:val="15"/>
          <w:lang w:eastAsia="zh-CN"/>
        </w:rPr>
        <w:t xml:space="preserve">Power Bank x 1 </w:t>
      </w:r>
    </w:p>
    <w:p w:rsidR="00701AD3" w:rsidRPr="00952475" w:rsidRDefault="00874534" w:rsidP="00701AD3">
      <w:pPr>
        <w:widowControl w:val="0"/>
        <w:autoSpaceDE w:val="0"/>
        <w:autoSpaceDN w:val="0"/>
        <w:adjustRightInd w:val="0"/>
        <w:spacing w:before="38" w:after="0" w:line="240" w:lineRule="auto"/>
        <w:ind w:left="188"/>
        <w:rPr>
          <w:rFonts w:ascii="Arial" w:hAnsi="Arial" w:cs="Arial"/>
          <w:color w:val="363435"/>
          <w:sz w:val="15"/>
          <w:szCs w:val="15"/>
          <w:lang w:eastAsia="zh-CN"/>
        </w:rPr>
      </w:pPr>
      <w:r>
        <w:rPr>
          <w:rFonts w:ascii="Arial" w:hAnsi="Arial" w:cs="Arial"/>
          <w:color w:val="363435"/>
          <w:sz w:val="15"/>
          <w:szCs w:val="15"/>
          <w:lang w:eastAsia="zh-CN"/>
        </w:rPr>
        <w:t>MicroUSB / USB wire</w:t>
      </w:r>
      <w:r w:rsidR="00701AD3" w:rsidRPr="00952475">
        <w:rPr>
          <w:rFonts w:ascii="Arial" w:hAnsi="Arial" w:cs="Arial"/>
          <w:color w:val="363435"/>
          <w:sz w:val="15"/>
          <w:szCs w:val="15"/>
          <w:lang w:eastAsia="zh-CN"/>
        </w:rPr>
        <w:t xml:space="preserve"> x 1</w:t>
      </w:r>
    </w:p>
    <w:p w:rsidR="00701AD3" w:rsidRPr="00952475" w:rsidRDefault="00701AD3" w:rsidP="00701AD3">
      <w:pPr>
        <w:widowControl w:val="0"/>
        <w:autoSpaceDE w:val="0"/>
        <w:autoSpaceDN w:val="0"/>
        <w:adjustRightInd w:val="0"/>
        <w:spacing w:before="38" w:after="0" w:line="240" w:lineRule="auto"/>
        <w:ind w:left="188"/>
        <w:rPr>
          <w:rFonts w:ascii="Arial" w:hAnsi="Arial" w:cs="Arial"/>
          <w:color w:val="000000"/>
          <w:sz w:val="15"/>
          <w:szCs w:val="15"/>
          <w:lang w:eastAsia="zh-CN"/>
        </w:rPr>
      </w:pPr>
      <w:r w:rsidRPr="00952475">
        <w:rPr>
          <w:rFonts w:ascii="Arial" w:hAnsi="Arial" w:cs="Arial"/>
          <w:color w:val="363435"/>
          <w:sz w:val="15"/>
          <w:szCs w:val="15"/>
          <w:lang w:eastAsia="zh-CN"/>
        </w:rPr>
        <w:t>User Manual x 1</w:t>
      </w:r>
    </w:p>
    <w:p w:rsidR="00701AD3" w:rsidRDefault="00701AD3" w:rsidP="00701AD3">
      <w:pPr>
        <w:widowControl w:val="0"/>
        <w:autoSpaceDE w:val="0"/>
        <w:autoSpaceDN w:val="0"/>
        <w:adjustRightInd w:val="0"/>
        <w:spacing w:after="0" w:line="296" w:lineRule="exact"/>
        <w:ind w:left="113"/>
        <w:rPr>
          <w:rFonts w:ascii="Arial" w:eastAsia="Microsoft YaHei" w:hAnsi="Arial" w:cs="Arial"/>
          <w:b/>
          <w:bCs/>
          <w:color w:val="363435"/>
          <w:sz w:val="26"/>
          <w:szCs w:val="26"/>
        </w:rPr>
      </w:pPr>
    </w:p>
    <w:p w:rsidR="00701AD3" w:rsidRPr="00952475" w:rsidRDefault="00701AD3" w:rsidP="00701AD3">
      <w:pPr>
        <w:widowControl w:val="0"/>
        <w:autoSpaceDE w:val="0"/>
        <w:autoSpaceDN w:val="0"/>
        <w:adjustRightInd w:val="0"/>
        <w:spacing w:before="30" w:after="0" w:line="240" w:lineRule="auto"/>
        <w:ind w:firstLineChars="100" w:firstLine="250"/>
        <w:rPr>
          <w:rFonts w:ascii="Arial" w:hAnsi="Arial" w:cs="Arial"/>
          <w:b/>
          <w:bCs/>
          <w:color w:val="363435"/>
          <w:spacing w:val="-6"/>
          <w:sz w:val="24"/>
          <w:szCs w:val="24"/>
          <w:lang w:eastAsia="zh-CN"/>
        </w:rPr>
      </w:pPr>
      <w:proofErr w:type="gramStart"/>
      <w:r w:rsidRPr="00952475">
        <w:rPr>
          <w:rFonts w:ascii="Arial" w:hAnsi="Arial" w:cs="Arial"/>
          <w:b/>
          <w:bCs/>
          <w:color w:val="363435"/>
          <w:spacing w:val="9"/>
          <w:sz w:val="24"/>
          <w:szCs w:val="24"/>
        </w:rPr>
        <w:t>Chargin</w:t>
      </w:r>
      <w:r w:rsidRPr="00952475">
        <w:rPr>
          <w:rFonts w:ascii="Arial" w:hAnsi="Arial" w:cs="Arial"/>
          <w:b/>
          <w:bCs/>
          <w:color w:val="363435"/>
          <w:sz w:val="24"/>
          <w:szCs w:val="24"/>
        </w:rPr>
        <w:t>g</w:t>
      </w:r>
      <w:r w:rsidRPr="00952475">
        <w:rPr>
          <w:rFonts w:ascii="Arial" w:hAnsi="Arial" w:cs="Arial"/>
          <w:b/>
          <w:bCs/>
          <w:color w:val="363435"/>
          <w:spacing w:val="-6"/>
          <w:sz w:val="24"/>
          <w:szCs w:val="24"/>
        </w:rPr>
        <w:t xml:space="preserve"> </w:t>
      </w:r>
      <w:r w:rsidRPr="00952475">
        <w:rPr>
          <w:rFonts w:ascii="Arial" w:hAnsi="Arial" w:cs="Arial" w:hint="eastAsia"/>
          <w:b/>
          <w:bCs/>
          <w:color w:val="363435"/>
          <w:spacing w:val="-6"/>
          <w:sz w:val="24"/>
          <w:szCs w:val="24"/>
          <w:lang w:eastAsia="zh-CN"/>
        </w:rPr>
        <w:t xml:space="preserve"> Power</w:t>
      </w:r>
      <w:proofErr w:type="gramEnd"/>
      <w:r w:rsidRPr="00952475">
        <w:rPr>
          <w:rFonts w:ascii="Arial" w:hAnsi="Arial" w:cs="Arial" w:hint="eastAsia"/>
          <w:b/>
          <w:bCs/>
          <w:color w:val="363435"/>
          <w:spacing w:val="-6"/>
          <w:sz w:val="24"/>
          <w:szCs w:val="24"/>
          <w:lang w:eastAsia="zh-CN"/>
        </w:rPr>
        <w:t xml:space="preserve">  Bank</w:t>
      </w:r>
    </w:p>
    <w:p w:rsidR="00701AD3" w:rsidRPr="00952475" w:rsidRDefault="00701AD3" w:rsidP="00701AD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30" w:after="0" w:line="240" w:lineRule="auto"/>
        <w:rPr>
          <w:rFonts w:ascii="Arial" w:hAnsi="Arial" w:cs="Arial"/>
          <w:color w:val="000000"/>
          <w:sz w:val="15"/>
          <w:szCs w:val="15"/>
        </w:rPr>
      </w:pPr>
      <w:r w:rsidRPr="00952475">
        <w:rPr>
          <w:rFonts w:ascii="Arial" w:hAnsi="Arial" w:cs="Arial"/>
          <w:bCs/>
          <w:color w:val="363435"/>
          <w:spacing w:val="-6"/>
          <w:sz w:val="15"/>
          <w:szCs w:val="15"/>
          <w:lang w:eastAsia="zh-CN"/>
        </w:rPr>
        <w:t xml:space="preserve">Use </w:t>
      </w:r>
      <w:proofErr w:type="gramStart"/>
      <w:r w:rsidRPr="00952475">
        <w:rPr>
          <w:rFonts w:ascii="Arial" w:hAnsi="Arial" w:cs="Arial"/>
          <w:bCs/>
          <w:color w:val="363435"/>
          <w:spacing w:val="-6"/>
          <w:sz w:val="15"/>
          <w:szCs w:val="15"/>
          <w:lang w:eastAsia="zh-CN"/>
        </w:rPr>
        <w:t>MicroUSB  /</w:t>
      </w:r>
      <w:proofErr w:type="gramEnd"/>
      <w:r w:rsidRPr="00952475">
        <w:rPr>
          <w:rFonts w:ascii="Arial" w:hAnsi="Arial" w:cs="Arial"/>
          <w:bCs/>
          <w:color w:val="363435"/>
          <w:spacing w:val="-6"/>
          <w:sz w:val="15"/>
          <w:szCs w:val="15"/>
          <w:lang w:eastAsia="zh-CN"/>
        </w:rPr>
        <w:t xml:space="preserve"> USB cord. Insert the MicroUSB</w:t>
      </w:r>
      <w:r w:rsidR="00952475">
        <w:rPr>
          <w:rFonts w:ascii="Arial" w:hAnsi="Arial" w:cs="Arial"/>
          <w:bCs/>
          <w:color w:val="363435"/>
          <w:spacing w:val="-6"/>
          <w:sz w:val="15"/>
          <w:szCs w:val="15"/>
          <w:lang w:eastAsia="zh-CN"/>
        </w:rPr>
        <w:t xml:space="preserve"> </w:t>
      </w:r>
      <w:r w:rsidRPr="00952475">
        <w:rPr>
          <w:rFonts w:ascii="Arial" w:hAnsi="Arial" w:cs="Arial"/>
          <w:bCs/>
          <w:color w:val="363435"/>
          <w:spacing w:val="-6"/>
          <w:sz w:val="15"/>
          <w:szCs w:val="15"/>
          <w:lang w:eastAsia="zh-CN"/>
        </w:rPr>
        <w:t xml:space="preserve"> into the Power Bank, and insert USB end into any adaptor with USB power output</w:t>
      </w:r>
    </w:p>
    <w:p w:rsidR="00701AD3" w:rsidRPr="00952475" w:rsidRDefault="00701AD3" w:rsidP="00701AD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30" w:after="0" w:line="240" w:lineRule="auto"/>
        <w:rPr>
          <w:rFonts w:ascii="Arial" w:hAnsi="Arial" w:cs="Arial"/>
          <w:color w:val="000000"/>
          <w:sz w:val="15"/>
          <w:szCs w:val="15"/>
          <w:lang w:eastAsia="zh-CN"/>
        </w:rPr>
      </w:pPr>
      <w:r w:rsidRPr="00952475">
        <w:rPr>
          <w:rFonts w:ascii="Arial" w:hAnsi="Arial" w:cs="Arial"/>
          <w:color w:val="000000"/>
          <w:sz w:val="15"/>
          <w:szCs w:val="15"/>
          <w:lang w:eastAsia="zh-CN"/>
        </w:rPr>
        <w:t>When the charging starts, the small light blinks in red</w:t>
      </w:r>
    </w:p>
    <w:p w:rsidR="00701AD3" w:rsidRPr="00952475" w:rsidRDefault="00701AD3" w:rsidP="00701AD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30" w:after="0" w:line="240" w:lineRule="auto"/>
        <w:rPr>
          <w:rFonts w:ascii="Arial" w:hAnsi="Arial" w:cs="Arial"/>
          <w:color w:val="000000"/>
          <w:sz w:val="15"/>
          <w:szCs w:val="15"/>
          <w:lang w:eastAsia="zh-CN"/>
        </w:rPr>
      </w:pPr>
      <w:r w:rsidRPr="00952475">
        <w:rPr>
          <w:rFonts w:ascii="Arial" w:hAnsi="Arial" w:cs="Arial"/>
          <w:color w:val="000000"/>
          <w:sz w:val="15"/>
          <w:szCs w:val="15"/>
          <w:lang w:eastAsia="zh-CN"/>
        </w:rPr>
        <w:t>When the charging is full, the small light goes off</w:t>
      </w:r>
    </w:p>
    <w:p w:rsidR="00701AD3" w:rsidRPr="00952475" w:rsidRDefault="00701AD3" w:rsidP="00701AD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30" w:after="0" w:line="240" w:lineRule="auto"/>
        <w:rPr>
          <w:rFonts w:ascii="Arial" w:hAnsi="Arial" w:cs="Arial"/>
          <w:color w:val="000000"/>
          <w:sz w:val="15"/>
          <w:szCs w:val="15"/>
          <w:lang w:eastAsia="zh-CN"/>
        </w:rPr>
      </w:pPr>
      <w:r w:rsidRPr="00952475">
        <w:rPr>
          <w:rFonts w:ascii="Arial" w:hAnsi="Arial" w:cs="Arial"/>
          <w:color w:val="000000"/>
          <w:sz w:val="15"/>
          <w:szCs w:val="15"/>
          <w:lang w:eastAsia="zh-CN"/>
        </w:rPr>
        <w:t>Plug off the power when the Power Bank is fully charged</w:t>
      </w:r>
    </w:p>
    <w:p w:rsidR="00701AD3" w:rsidRDefault="00701AD3" w:rsidP="00701AD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30" w:after="0" w:line="240" w:lineRule="auto"/>
        <w:rPr>
          <w:rFonts w:ascii="Arial" w:hAnsi="Arial" w:cs="Arial"/>
          <w:color w:val="000000"/>
          <w:sz w:val="15"/>
          <w:szCs w:val="15"/>
          <w:lang w:eastAsia="zh-CN"/>
        </w:rPr>
      </w:pPr>
      <w:r w:rsidRPr="00952475">
        <w:rPr>
          <w:rFonts w:ascii="Arial" w:hAnsi="Arial" w:cs="Arial"/>
          <w:color w:val="000000"/>
          <w:sz w:val="15"/>
          <w:szCs w:val="15"/>
          <w:lang w:eastAsia="zh-CN"/>
        </w:rPr>
        <w:t>Do NOT over charge the power bank.</w:t>
      </w:r>
    </w:p>
    <w:p w:rsidR="00874534" w:rsidRDefault="00874534" w:rsidP="00701AD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30" w:after="0" w:line="240" w:lineRule="auto"/>
        <w:rPr>
          <w:rFonts w:ascii="Arial" w:hAnsi="Arial" w:cs="Arial"/>
          <w:color w:val="000000"/>
          <w:sz w:val="15"/>
          <w:szCs w:val="15"/>
          <w:lang w:eastAsia="zh-CN"/>
        </w:rPr>
      </w:pPr>
      <w:r>
        <w:rPr>
          <w:rFonts w:ascii="Arial" w:hAnsi="Arial" w:cs="Arial"/>
          <w:color w:val="000000"/>
          <w:sz w:val="15"/>
          <w:szCs w:val="15"/>
          <w:lang w:eastAsia="zh-CN"/>
        </w:rPr>
        <w:t xml:space="preserve">The MicroUSB port on the Power Bank is only for charging the Power </w:t>
      </w:r>
      <w:proofErr w:type="gramStart"/>
      <w:r>
        <w:rPr>
          <w:rFonts w:ascii="Arial" w:hAnsi="Arial" w:cs="Arial"/>
          <w:color w:val="000000"/>
          <w:sz w:val="15"/>
          <w:szCs w:val="15"/>
          <w:lang w:eastAsia="zh-CN"/>
        </w:rPr>
        <w:t>Bank,</w:t>
      </w:r>
      <w:proofErr w:type="gramEnd"/>
      <w:r>
        <w:rPr>
          <w:rFonts w:ascii="Arial" w:hAnsi="Arial" w:cs="Arial"/>
          <w:color w:val="000000"/>
          <w:sz w:val="15"/>
          <w:szCs w:val="15"/>
          <w:lang w:eastAsia="zh-CN"/>
        </w:rPr>
        <w:t xml:space="preserve"> and the USB port is only for output. Never connect these two ports by any wires!</w:t>
      </w:r>
    </w:p>
    <w:p w:rsidR="00B74EFA" w:rsidRDefault="00B74EFA" w:rsidP="00B74EFA">
      <w:pPr>
        <w:widowControl w:val="0"/>
        <w:autoSpaceDE w:val="0"/>
        <w:autoSpaceDN w:val="0"/>
        <w:adjustRightInd w:val="0"/>
        <w:spacing w:before="30" w:after="0" w:line="240" w:lineRule="auto"/>
        <w:rPr>
          <w:rFonts w:ascii="Arial" w:hAnsi="Arial" w:cs="Arial"/>
          <w:color w:val="000000"/>
          <w:sz w:val="15"/>
          <w:szCs w:val="15"/>
          <w:lang w:eastAsia="zh-CN"/>
        </w:rPr>
      </w:pPr>
    </w:p>
    <w:p w:rsidR="00701AD3" w:rsidRPr="00701AD3" w:rsidRDefault="00701AD3" w:rsidP="00701AD3">
      <w:pPr>
        <w:widowControl w:val="0"/>
        <w:autoSpaceDE w:val="0"/>
        <w:autoSpaceDN w:val="0"/>
        <w:adjustRightInd w:val="0"/>
        <w:spacing w:after="0" w:line="240" w:lineRule="auto"/>
        <w:ind w:firstLineChars="100" w:firstLine="241"/>
        <w:rPr>
          <w:rFonts w:ascii="Arial" w:hAnsi="Arial" w:cs="Arial"/>
          <w:b/>
          <w:bCs/>
          <w:color w:val="363435"/>
          <w:spacing w:val="10"/>
          <w:sz w:val="24"/>
          <w:szCs w:val="24"/>
          <w:lang w:val="pt-BR"/>
        </w:rPr>
      </w:pPr>
      <w:r>
        <w:rPr>
          <w:rFonts w:ascii="Arial" w:hAnsi="Arial" w:cs="Arial"/>
          <w:b/>
          <w:bCs/>
          <w:color w:val="363435"/>
          <w:sz w:val="24"/>
          <w:szCs w:val="24"/>
          <w:lang w:val="pt-BR"/>
        </w:rPr>
        <w:t>Charging your digital devices by this Power Bank</w:t>
      </w:r>
    </w:p>
    <w:p w:rsidR="00701AD3" w:rsidRPr="00CB636C" w:rsidRDefault="00701AD3" w:rsidP="00701AD3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12"/>
          <w:lang w:val="pt-BR"/>
        </w:rPr>
      </w:pPr>
      <w:r w:rsidRPr="00CB636C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Use the suitable wire for your device. Usually it is provided together with your digital device when you purchase it. </w:t>
      </w:r>
    </w:p>
    <w:p w:rsidR="008118A9" w:rsidRPr="008118A9" w:rsidRDefault="00701AD3" w:rsidP="00A107E3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12"/>
          <w:lang w:val="pt-BR"/>
        </w:rPr>
      </w:pPr>
      <w:r w:rsidRPr="008118A9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Insert the USB end into the USB output of the Power Bank, and insert the other end into your device, then </w:t>
      </w:r>
      <w:r w:rsidR="0083177B" w:rsidRPr="008118A9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>th</w:t>
      </w:r>
      <w:r w:rsidR="008118A9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>e charging starts immediately, and</w:t>
      </w:r>
      <w:bookmarkStart w:id="0" w:name="_GoBack"/>
      <w:bookmarkEnd w:id="0"/>
      <w:r w:rsidR="008118A9" w:rsidRPr="008118A9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 the small light keeps on in blue color.</w:t>
      </w:r>
    </w:p>
    <w:p w:rsidR="00B74EFA" w:rsidRPr="008118A9" w:rsidRDefault="00B74EFA" w:rsidP="00A107E3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2"/>
          <w:szCs w:val="12"/>
          <w:lang w:val="pt-BR"/>
        </w:rPr>
      </w:pPr>
      <w:r w:rsidRPr="008118A9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The charging time depends on the battery capacity of your digital device. It takes around 4.5 hours to fill up a battery of approx 2000mAh. </w:t>
      </w:r>
    </w:p>
    <w:p w:rsidR="00856B23" w:rsidRDefault="00856B23" w:rsidP="00856B23">
      <w:pPr>
        <w:pStyle w:val="Liststycke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Chars="0"/>
        <w:rPr>
          <w:rFonts w:ascii="Arial" w:hAnsi="Arial" w:cs="Arial"/>
          <w:color w:val="000000"/>
          <w:sz w:val="15"/>
          <w:szCs w:val="15"/>
          <w:lang w:val="pt-BR"/>
        </w:rPr>
      </w:pPr>
      <w:r>
        <w:rPr>
          <w:rFonts w:ascii="Arial" w:hAnsi="Arial" w:cs="Arial"/>
          <w:color w:val="000000"/>
          <w:sz w:val="15"/>
          <w:szCs w:val="15"/>
          <w:lang w:val="pt-BR" w:eastAsia="zh-CN"/>
        </w:rPr>
        <w:t>Some digital devices, such as Ipad, might not be charged by the Power Bank, due to the device’s own software controller.</w:t>
      </w:r>
    </w:p>
    <w:p w:rsidR="00856B23" w:rsidRPr="00856B23" w:rsidRDefault="00856B23" w:rsidP="00856B23">
      <w:pPr>
        <w:pStyle w:val="Liststycke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Chars="0"/>
        <w:rPr>
          <w:rFonts w:ascii="Arial" w:hAnsi="Arial" w:cs="Arial"/>
          <w:color w:val="000000"/>
          <w:sz w:val="15"/>
          <w:szCs w:val="15"/>
          <w:lang w:val="pt-BR"/>
        </w:rPr>
      </w:pPr>
      <w:r>
        <w:rPr>
          <w:rFonts w:ascii="Arial" w:hAnsi="Arial" w:cs="Arial"/>
          <w:color w:val="000000"/>
          <w:sz w:val="15"/>
          <w:szCs w:val="15"/>
          <w:lang w:val="pt-BR" w:eastAsia="zh-CN"/>
        </w:rPr>
        <w:t xml:space="preserve">Please always double check if the charging starts after you connect your digital device with the Power Bank. </w:t>
      </w:r>
    </w:p>
    <w:p w:rsidR="00107EB6" w:rsidRDefault="00107EB6" w:rsidP="00107EB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/>
        </w:rPr>
      </w:pPr>
    </w:p>
    <w:p w:rsidR="00107EB6" w:rsidRPr="00107EB6" w:rsidRDefault="00107EB6" w:rsidP="00107EB6">
      <w:pPr>
        <w:widowControl w:val="0"/>
        <w:autoSpaceDE w:val="0"/>
        <w:autoSpaceDN w:val="0"/>
        <w:adjustRightInd w:val="0"/>
        <w:spacing w:after="0" w:line="240" w:lineRule="auto"/>
        <w:ind w:firstLineChars="100" w:firstLine="251"/>
        <w:rPr>
          <w:rFonts w:ascii="Arial" w:hAnsi="Arial" w:cs="Arial"/>
          <w:b/>
          <w:bCs/>
          <w:color w:val="363435"/>
          <w:spacing w:val="10"/>
          <w:sz w:val="24"/>
          <w:szCs w:val="24"/>
          <w:lang w:val="pt-BR"/>
        </w:rPr>
      </w:pPr>
      <w:r w:rsidRPr="00107EB6">
        <w:rPr>
          <w:rFonts w:ascii="Arial" w:hAnsi="Arial" w:cs="Arial"/>
          <w:b/>
          <w:bCs/>
          <w:color w:val="363435"/>
          <w:spacing w:val="10"/>
          <w:sz w:val="24"/>
          <w:szCs w:val="24"/>
          <w:lang w:val="pt-BR"/>
        </w:rPr>
        <w:t>Trouble shooting</w:t>
      </w:r>
    </w:p>
    <w:p w:rsidR="00107EB6" w:rsidRDefault="00107EB6" w:rsidP="00107EB6">
      <w:pPr>
        <w:widowControl w:val="0"/>
        <w:autoSpaceDE w:val="0"/>
        <w:autoSpaceDN w:val="0"/>
        <w:adjustRightInd w:val="0"/>
        <w:spacing w:after="0" w:line="240" w:lineRule="auto"/>
        <w:ind w:firstLineChars="200" w:firstLine="301"/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/>
        </w:rPr>
      </w:pPr>
      <w:r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/>
        </w:rPr>
        <w:t>If the Power Bank cannot be charged, or your digital device cannot be charged by the Power Bank,</w:t>
      </w:r>
    </w:p>
    <w:p w:rsidR="00107EB6" w:rsidRDefault="00107EB6" w:rsidP="00107EB6">
      <w:pPr>
        <w:widowControl w:val="0"/>
        <w:autoSpaceDE w:val="0"/>
        <w:autoSpaceDN w:val="0"/>
        <w:adjustRightInd w:val="0"/>
        <w:spacing w:after="0" w:line="240" w:lineRule="auto"/>
        <w:ind w:firstLineChars="200" w:firstLine="301"/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/>
        </w:rPr>
      </w:pPr>
      <w:r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/>
        </w:rPr>
        <w:t>please check:</w:t>
      </w:r>
    </w:p>
    <w:p w:rsidR="00107EB6" w:rsidRPr="00CB636C" w:rsidRDefault="00107EB6" w:rsidP="00107EB6">
      <w:pPr>
        <w:pStyle w:val="Liststycke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Chars="0"/>
        <w:rPr>
          <w:rFonts w:ascii="Arial" w:hAnsi="Arial" w:cs="Arial"/>
          <w:color w:val="000000"/>
          <w:sz w:val="15"/>
          <w:szCs w:val="15"/>
          <w:lang w:val="pt-BR"/>
        </w:rPr>
      </w:pPr>
      <w:r w:rsidRPr="00CB636C">
        <w:rPr>
          <w:rFonts w:ascii="Arial" w:hAnsi="Arial" w:cs="Arial"/>
          <w:color w:val="000000"/>
          <w:sz w:val="15"/>
          <w:szCs w:val="15"/>
          <w:lang w:val="pt-BR" w:eastAsia="zh-CN"/>
        </w:rPr>
        <w:t>W</w:t>
      </w:r>
      <w:r w:rsidR="00CB636C">
        <w:rPr>
          <w:rFonts w:ascii="Arial" w:hAnsi="Arial" w:cs="Arial" w:hint="eastAsia"/>
          <w:color w:val="000000"/>
          <w:sz w:val="15"/>
          <w:szCs w:val="15"/>
          <w:lang w:val="pt-BR" w:eastAsia="zh-CN"/>
        </w:rPr>
        <w:t xml:space="preserve">hether the wire </w:t>
      </w:r>
      <w:r w:rsidRPr="00CB636C">
        <w:rPr>
          <w:rFonts w:ascii="Arial" w:hAnsi="Arial" w:cs="Arial" w:hint="eastAsia"/>
          <w:color w:val="000000"/>
          <w:sz w:val="15"/>
          <w:szCs w:val="15"/>
          <w:lang w:val="pt-BR" w:eastAsia="zh-CN"/>
        </w:rPr>
        <w:t>is firmly connected</w:t>
      </w:r>
    </w:p>
    <w:p w:rsidR="00107EB6" w:rsidRPr="00CB636C" w:rsidRDefault="00107EB6" w:rsidP="00107EB6">
      <w:pPr>
        <w:pStyle w:val="Liststycke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Chars="0"/>
        <w:rPr>
          <w:rFonts w:ascii="Arial" w:hAnsi="Arial" w:cs="Arial"/>
          <w:color w:val="000000"/>
          <w:sz w:val="15"/>
          <w:szCs w:val="15"/>
          <w:lang w:val="pt-BR"/>
        </w:rPr>
      </w:pPr>
      <w:r w:rsidRPr="00CB636C">
        <w:rPr>
          <w:rFonts w:ascii="Arial" w:hAnsi="Arial" w:cs="Arial"/>
          <w:color w:val="000000"/>
          <w:sz w:val="15"/>
          <w:szCs w:val="15"/>
          <w:lang w:val="pt-BR" w:eastAsia="zh-CN"/>
        </w:rPr>
        <w:t xml:space="preserve">Whether </w:t>
      </w:r>
      <w:r w:rsidR="00CB636C">
        <w:rPr>
          <w:rFonts w:ascii="Arial" w:hAnsi="Arial" w:cs="Arial"/>
          <w:color w:val="000000"/>
          <w:sz w:val="15"/>
          <w:szCs w:val="15"/>
          <w:lang w:val="pt-BR" w:eastAsia="zh-CN"/>
        </w:rPr>
        <w:t>you are using a good wire</w:t>
      </w:r>
      <w:r w:rsidRPr="00CB636C">
        <w:rPr>
          <w:rFonts w:ascii="Arial" w:hAnsi="Arial" w:cs="Arial"/>
          <w:color w:val="000000"/>
          <w:sz w:val="15"/>
          <w:szCs w:val="15"/>
          <w:lang w:val="pt-BR" w:eastAsia="zh-CN"/>
        </w:rPr>
        <w:t>. Please always try to use t</w:t>
      </w:r>
      <w:r w:rsidR="00CB636C">
        <w:rPr>
          <w:rFonts w:ascii="Arial" w:hAnsi="Arial" w:cs="Arial"/>
          <w:color w:val="000000"/>
          <w:sz w:val="15"/>
          <w:szCs w:val="15"/>
          <w:lang w:val="pt-BR" w:eastAsia="zh-CN"/>
        </w:rPr>
        <w:t>he wire</w:t>
      </w:r>
      <w:r w:rsidRPr="00CB636C">
        <w:rPr>
          <w:rFonts w:ascii="Arial" w:hAnsi="Arial" w:cs="Arial"/>
          <w:color w:val="000000"/>
          <w:sz w:val="15"/>
          <w:szCs w:val="15"/>
          <w:lang w:val="pt-BR" w:eastAsia="zh-CN"/>
        </w:rPr>
        <w:t xml:space="preserve"> provided by original manufacturer to you when you purchase the device</w:t>
      </w:r>
      <w:r w:rsidR="00CB636C">
        <w:rPr>
          <w:rFonts w:ascii="Arial" w:hAnsi="Arial" w:cs="Arial"/>
          <w:color w:val="000000"/>
          <w:sz w:val="15"/>
          <w:szCs w:val="15"/>
          <w:lang w:val="pt-BR" w:eastAsia="zh-CN"/>
        </w:rPr>
        <w:t xml:space="preserve">. Sometimes, to change a wire </w:t>
      </w:r>
      <w:r w:rsidRPr="00CB636C">
        <w:rPr>
          <w:rFonts w:ascii="Arial" w:hAnsi="Arial" w:cs="Arial"/>
          <w:color w:val="000000"/>
          <w:sz w:val="15"/>
          <w:szCs w:val="15"/>
          <w:lang w:val="pt-BR" w:eastAsia="zh-CN"/>
        </w:rPr>
        <w:t>can solve the problem</w:t>
      </w:r>
    </w:p>
    <w:p w:rsidR="00856B23" w:rsidRDefault="00107EB6" w:rsidP="00856B23">
      <w:pPr>
        <w:pStyle w:val="Liststycke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Chars="0"/>
        <w:rPr>
          <w:rFonts w:ascii="Arial" w:hAnsi="Arial" w:cs="Arial"/>
          <w:color w:val="000000"/>
          <w:sz w:val="15"/>
          <w:szCs w:val="15"/>
          <w:lang w:val="pt-BR"/>
        </w:rPr>
      </w:pPr>
      <w:r w:rsidRPr="00CB636C">
        <w:rPr>
          <w:rFonts w:ascii="Arial" w:hAnsi="Arial" w:cs="Arial"/>
          <w:color w:val="000000"/>
          <w:sz w:val="15"/>
          <w:szCs w:val="15"/>
          <w:lang w:val="pt-BR" w:eastAsia="zh-CN"/>
        </w:rPr>
        <w:t>Whether the USB power adaptor is fully functional</w:t>
      </w:r>
      <w:r w:rsidR="00856B23">
        <w:rPr>
          <w:rFonts w:ascii="Arial" w:hAnsi="Arial" w:cs="Arial"/>
          <w:color w:val="000000"/>
          <w:sz w:val="15"/>
          <w:szCs w:val="15"/>
          <w:lang w:val="pt-BR" w:eastAsia="zh-CN"/>
        </w:rPr>
        <w:t>.</w:t>
      </w:r>
    </w:p>
    <w:p w:rsidR="00107EB6" w:rsidRDefault="00107EB6" w:rsidP="00B74EFA">
      <w:pPr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/>
        </w:rPr>
      </w:pPr>
    </w:p>
    <w:p w:rsidR="00CB636C" w:rsidRPr="00107EB6" w:rsidRDefault="00CB636C" w:rsidP="00CB636C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color w:val="363435"/>
          <w:spacing w:val="10"/>
          <w:sz w:val="24"/>
          <w:szCs w:val="24"/>
          <w:lang w:val="pt-BR"/>
        </w:rPr>
      </w:pPr>
      <w:r>
        <w:rPr>
          <w:rFonts w:ascii="Arial" w:hAnsi="Arial" w:cs="Arial"/>
          <w:b/>
          <w:bCs/>
          <w:color w:val="363435"/>
          <w:spacing w:val="10"/>
          <w:sz w:val="24"/>
          <w:szCs w:val="24"/>
          <w:lang w:val="pt-BR"/>
        </w:rPr>
        <w:t>Cautions!</w:t>
      </w:r>
    </w:p>
    <w:p w:rsidR="00CB636C" w:rsidRDefault="00CB636C" w:rsidP="00CB636C">
      <w:pPr>
        <w:pStyle w:val="Liststycke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firstLineChars="0"/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/>
        </w:rPr>
      </w:pPr>
      <w:r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 w:eastAsia="zh-CN"/>
        </w:rPr>
        <w:t>The Power Bank is basically a Li-ion battery, which is not a life-time product. Like all batteries, the capability will surely reduce after repeated use in a long time.</w:t>
      </w:r>
    </w:p>
    <w:p w:rsidR="00CB636C" w:rsidRDefault="00CB636C" w:rsidP="00CB636C">
      <w:pPr>
        <w:pStyle w:val="Liststycke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firstLineChars="0"/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/>
        </w:rPr>
      </w:pPr>
      <w:r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 w:eastAsia="zh-CN"/>
        </w:rPr>
        <w:t>Do NOT use the Power Bank in the bathroom, or any places with high humidity</w:t>
      </w:r>
    </w:p>
    <w:p w:rsidR="00874534" w:rsidRDefault="00874534" w:rsidP="00CB636C">
      <w:pPr>
        <w:pStyle w:val="Liststycke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firstLineChars="0"/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/>
        </w:rPr>
      </w:pPr>
      <w:r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 w:eastAsia="zh-CN"/>
        </w:rPr>
        <w:t>Do NOT immerse the Power Bank in water.</w:t>
      </w:r>
    </w:p>
    <w:p w:rsidR="00874534" w:rsidRDefault="00874534" w:rsidP="00CB636C">
      <w:pPr>
        <w:pStyle w:val="Liststycke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firstLineChars="0"/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/>
        </w:rPr>
      </w:pPr>
      <w:r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 w:eastAsia="zh-CN"/>
        </w:rPr>
        <w:t>Young Children should be supervised to ensure that they do not play with the Power Bank.</w:t>
      </w:r>
    </w:p>
    <w:p w:rsidR="00874534" w:rsidRDefault="00874534" w:rsidP="00CB636C">
      <w:pPr>
        <w:pStyle w:val="Liststycke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firstLineChars="0"/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/>
        </w:rPr>
      </w:pPr>
      <w:r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 w:eastAsia="zh-CN"/>
        </w:rPr>
        <w:t>Never connect the two ports on the Power Bank by any wires.</w:t>
      </w:r>
    </w:p>
    <w:p w:rsidR="00874534" w:rsidRDefault="00874534" w:rsidP="00CB636C">
      <w:pPr>
        <w:pStyle w:val="Liststycke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firstLineChars="0"/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/>
        </w:rPr>
      </w:pPr>
      <w:r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 w:eastAsia="zh-CN"/>
        </w:rPr>
        <w:t>Do NOT throw the Power Bank into fire.</w:t>
      </w:r>
    </w:p>
    <w:p w:rsidR="00874534" w:rsidRDefault="00874534" w:rsidP="00CB636C">
      <w:pPr>
        <w:pStyle w:val="Liststycke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firstLineChars="0"/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/>
        </w:rPr>
      </w:pPr>
      <w:r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 w:eastAsia="zh-CN"/>
        </w:rPr>
        <w:t>Disconnect the Power Bank from the USB connector after charging completion.</w:t>
      </w:r>
    </w:p>
    <w:p w:rsidR="00874534" w:rsidRDefault="00874534" w:rsidP="00CB636C">
      <w:pPr>
        <w:pStyle w:val="Liststycke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firstLineChars="0"/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/>
        </w:rPr>
      </w:pPr>
      <w:r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 w:eastAsia="zh-CN"/>
        </w:rPr>
        <w:t>Do NOT touch the Power Bank with wet hands.</w:t>
      </w:r>
    </w:p>
    <w:p w:rsidR="00874534" w:rsidRDefault="00874534" w:rsidP="00CB636C">
      <w:pPr>
        <w:pStyle w:val="Liststycke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firstLineChars="0"/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/>
        </w:rPr>
      </w:pPr>
      <w:r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 w:eastAsia="zh-CN"/>
        </w:rPr>
        <w:t>Use the Power Bank in a temperature ranging from 0-40 degree.</w:t>
      </w:r>
    </w:p>
    <w:p w:rsidR="00874534" w:rsidRDefault="00874534" w:rsidP="00CB636C">
      <w:pPr>
        <w:pStyle w:val="Liststycke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firstLineChars="0"/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/>
        </w:rPr>
      </w:pPr>
      <w:r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 w:eastAsia="zh-CN"/>
        </w:rPr>
        <w:t>Do NOT let the Power Bank impacted by strong force.</w:t>
      </w:r>
    </w:p>
    <w:p w:rsidR="00874534" w:rsidRDefault="00874534" w:rsidP="00CB636C">
      <w:pPr>
        <w:pStyle w:val="Liststycke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firstLineChars="0"/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/>
        </w:rPr>
      </w:pPr>
      <w:r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 w:eastAsia="zh-CN"/>
        </w:rPr>
        <w:t>In case of any abnormalities, disconnect the Power Bank immediately.</w:t>
      </w:r>
    </w:p>
    <w:p w:rsidR="00874534" w:rsidRDefault="00874534" w:rsidP="00CB636C">
      <w:pPr>
        <w:pStyle w:val="Liststycke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firstLineChars="0"/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/>
        </w:rPr>
      </w:pPr>
      <w:r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 w:eastAsia="zh-CN"/>
        </w:rPr>
        <w:t>I</w:t>
      </w:r>
      <w:r>
        <w:rPr>
          <w:rFonts w:ascii="Arial" w:hAnsi="Arial" w:cs="Arial" w:hint="eastAsia"/>
          <w:b/>
          <w:bCs/>
          <w:color w:val="363435"/>
          <w:spacing w:val="10"/>
          <w:sz w:val="14"/>
          <w:szCs w:val="14"/>
          <w:lang w:val="pt-BR" w:eastAsia="zh-CN"/>
        </w:rPr>
        <w:t xml:space="preserve">f </w:t>
      </w:r>
      <w:r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 w:eastAsia="zh-CN"/>
        </w:rPr>
        <w:t xml:space="preserve">the liquid from the inside of the Power Bank </w:t>
      </w:r>
      <w:r w:rsidR="00F12832"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 w:eastAsia="zh-CN"/>
        </w:rPr>
        <w:t>splashes into your eyes, do NOT rub your eyes, but clean with clean water and consult a physician immediately.</w:t>
      </w:r>
    </w:p>
    <w:p w:rsidR="00F12832" w:rsidRDefault="00F12832" w:rsidP="00CB636C">
      <w:pPr>
        <w:pStyle w:val="Liststycke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firstLineChars="0"/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/>
        </w:rPr>
      </w:pPr>
      <w:r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 w:eastAsia="zh-CN"/>
        </w:rPr>
        <w:t>Do NOT place the Power Bank on flammable materials, such as bed or carpets, during charging.</w:t>
      </w:r>
    </w:p>
    <w:p w:rsidR="00F12832" w:rsidRDefault="00F12832" w:rsidP="00AA1B24">
      <w:pPr>
        <w:pStyle w:val="Liststycke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firstLineChars="0"/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/>
        </w:rPr>
      </w:pPr>
      <w:r w:rsidRPr="00F12832"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 w:eastAsia="zh-CN"/>
        </w:rPr>
        <w:t xml:space="preserve">If over-heating, discolorations or tranformations were found during charging or storage, please stop using the Power Bank immediately, as it may cause leakage, heat, smoking or ignition. </w:t>
      </w:r>
    </w:p>
    <w:p w:rsidR="001722FA" w:rsidRDefault="001722FA" w:rsidP="001722FA">
      <w:pPr>
        <w:pStyle w:val="Liststycke"/>
        <w:widowControl w:val="0"/>
        <w:autoSpaceDE w:val="0"/>
        <w:autoSpaceDN w:val="0"/>
        <w:adjustRightInd w:val="0"/>
        <w:spacing w:after="0" w:line="240" w:lineRule="auto"/>
        <w:ind w:left="360" w:firstLineChars="0" w:firstLine="0"/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 w:eastAsia="zh-CN"/>
        </w:rPr>
      </w:pPr>
    </w:p>
    <w:p w:rsidR="001722FA" w:rsidRDefault="001722FA" w:rsidP="001722FA">
      <w:pPr>
        <w:pStyle w:val="Liststycke"/>
        <w:widowControl w:val="0"/>
        <w:autoSpaceDE w:val="0"/>
        <w:autoSpaceDN w:val="0"/>
        <w:adjustRightInd w:val="0"/>
        <w:spacing w:after="0" w:line="240" w:lineRule="auto"/>
        <w:ind w:left="360" w:firstLineChars="0" w:firstLine="0"/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 w:eastAsia="zh-CN"/>
        </w:rPr>
      </w:pPr>
    </w:p>
    <w:p w:rsidR="001722FA" w:rsidRDefault="001722FA" w:rsidP="001722FA">
      <w:pPr>
        <w:pStyle w:val="Liststycke"/>
        <w:widowControl w:val="0"/>
        <w:autoSpaceDE w:val="0"/>
        <w:autoSpaceDN w:val="0"/>
        <w:adjustRightInd w:val="0"/>
        <w:spacing w:after="0" w:line="240" w:lineRule="auto"/>
        <w:ind w:left="360" w:firstLineChars="0" w:firstLine="0"/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 w:eastAsia="zh-CN"/>
        </w:rPr>
      </w:pPr>
    </w:p>
    <w:p w:rsidR="001722FA" w:rsidRDefault="001722FA" w:rsidP="001722FA">
      <w:pPr>
        <w:pStyle w:val="Liststycke"/>
        <w:widowControl w:val="0"/>
        <w:autoSpaceDE w:val="0"/>
        <w:autoSpaceDN w:val="0"/>
        <w:adjustRightInd w:val="0"/>
        <w:spacing w:after="0" w:line="240" w:lineRule="auto"/>
        <w:ind w:left="360" w:firstLineChars="0" w:firstLine="0"/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 w:eastAsia="zh-CN"/>
        </w:rPr>
      </w:pPr>
    </w:p>
    <w:p w:rsidR="001722FA" w:rsidRPr="001722FA" w:rsidRDefault="001722FA" w:rsidP="001722FA">
      <w:pPr>
        <w:widowControl w:val="0"/>
        <w:autoSpaceDE w:val="0"/>
        <w:autoSpaceDN w:val="0"/>
        <w:adjustRightInd w:val="0"/>
        <w:spacing w:after="0" w:line="240" w:lineRule="auto"/>
        <w:ind w:firstLineChars="200" w:firstLine="301"/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/>
        </w:rPr>
      </w:pPr>
      <w:r w:rsidRPr="001722FA"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/>
        </w:rPr>
        <w:t>Power Bank</w:t>
      </w:r>
    </w:p>
    <w:p w:rsidR="001722FA" w:rsidRPr="001722FA" w:rsidRDefault="001722FA" w:rsidP="001722FA">
      <w:pPr>
        <w:widowControl w:val="0"/>
        <w:autoSpaceDE w:val="0"/>
        <w:autoSpaceDN w:val="0"/>
        <w:adjustRightInd w:val="0"/>
        <w:spacing w:after="0" w:line="240" w:lineRule="auto"/>
        <w:ind w:firstLineChars="200" w:firstLine="301"/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/>
        </w:rPr>
      </w:pPr>
      <w:r w:rsidRPr="001722FA"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/>
        </w:rPr>
        <w:t>( Li - ion batteri med USB-utgång )</w:t>
      </w:r>
    </w:p>
    <w:p w:rsidR="001722FA" w:rsidRPr="001722FA" w:rsidRDefault="001722FA" w:rsidP="001722FA">
      <w:pPr>
        <w:widowControl w:val="0"/>
        <w:autoSpaceDE w:val="0"/>
        <w:autoSpaceDN w:val="0"/>
        <w:adjustRightInd w:val="0"/>
        <w:spacing w:after="0" w:line="240" w:lineRule="auto"/>
        <w:ind w:firstLineChars="200" w:firstLine="301"/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/>
        </w:rPr>
      </w:pPr>
    </w:p>
    <w:p w:rsidR="001722FA" w:rsidRPr="001722FA" w:rsidRDefault="001722FA" w:rsidP="001722FA">
      <w:pPr>
        <w:widowControl w:val="0"/>
        <w:autoSpaceDE w:val="0"/>
        <w:autoSpaceDN w:val="0"/>
        <w:adjustRightInd w:val="0"/>
        <w:spacing w:after="0" w:line="240" w:lineRule="auto"/>
        <w:ind w:firstLineChars="200" w:firstLine="301"/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/>
        </w:rPr>
      </w:pPr>
      <w:r w:rsidRPr="001722FA"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/>
        </w:rPr>
        <w:t>BRUKSANVISNING</w:t>
      </w:r>
    </w:p>
    <w:p w:rsidR="001722FA" w:rsidRPr="00E8659B" w:rsidRDefault="001722FA" w:rsidP="00DF5BE5">
      <w:pPr>
        <w:widowControl w:val="0"/>
        <w:autoSpaceDE w:val="0"/>
        <w:autoSpaceDN w:val="0"/>
        <w:adjustRightInd w:val="0"/>
        <w:spacing w:after="0" w:line="240" w:lineRule="auto"/>
        <w:ind w:left="300"/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</w:pPr>
      <w:r w:rsidRPr="00E8659B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>Tack för att du använder denna smarta mobil strömförsörjning . Läs denna</w:t>
      </w:r>
      <w:r w:rsidR="006D4C6C" w:rsidRPr="00E8659B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 bruksanvisning </w:t>
      </w:r>
      <w:r w:rsidRPr="00E8659B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 för att säkerställa en säker och tillfredsställande användning . Vänligen bevara denna </w:t>
      </w:r>
      <w:r w:rsidR="006D4C6C" w:rsidRPr="00E8659B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>bruksanvisning</w:t>
      </w:r>
      <w:r w:rsidRPr="00E8659B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 ordentligt för framtida referens . Detta är en portabel och uppladdningsbart batteri , vilket kan ge enkel strömförsörjning till dina digitala enheter , när </w:t>
      </w:r>
      <w:r w:rsidR="006D4C6C" w:rsidRPr="00E8659B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>ett eluttag är utom räckhåll.</w:t>
      </w:r>
      <w:r w:rsidRPr="00E8659B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 Denna Power Bank är utformad för att ladda digitala enheter med DC - 5V ingång</w:t>
      </w:r>
    </w:p>
    <w:p w:rsidR="001722FA" w:rsidRPr="001722FA" w:rsidRDefault="001722FA" w:rsidP="001722FA">
      <w:pPr>
        <w:widowControl w:val="0"/>
        <w:autoSpaceDE w:val="0"/>
        <w:autoSpaceDN w:val="0"/>
        <w:adjustRightInd w:val="0"/>
        <w:spacing w:after="0" w:line="240" w:lineRule="auto"/>
        <w:ind w:firstLineChars="200" w:firstLine="301"/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/>
        </w:rPr>
      </w:pPr>
    </w:p>
    <w:p w:rsidR="001722FA" w:rsidRPr="00E8659B" w:rsidRDefault="00F9495A" w:rsidP="00E8659B">
      <w:pPr>
        <w:widowControl w:val="0"/>
        <w:autoSpaceDE w:val="0"/>
        <w:autoSpaceDN w:val="0"/>
        <w:adjustRightInd w:val="0"/>
        <w:spacing w:after="0" w:line="240" w:lineRule="auto"/>
        <w:ind w:firstLineChars="200" w:firstLine="301"/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/>
        </w:rPr>
      </w:pPr>
      <w:r w:rsidRPr="00E8659B"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/>
        </w:rPr>
        <w:t>Innehåller</w:t>
      </w:r>
    </w:p>
    <w:p w:rsidR="001722FA" w:rsidRPr="00E8659B" w:rsidRDefault="001722FA" w:rsidP="00E8659B">
      <w:pPr>
        <w:widowControl w:val="0"/>
        <w:autoSpaceDE w:val="0"/>
        <w:autoSpaceDN w:val="0"/>
        <w:adjustRightInd w:val="0"/>
        <w:spacing w:after="0" w:line="240" w:lineRule="auto"/>
        <w:ind w:firstLineChars="200" w:firstLine="300"/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</w:pPr>
      <w:r w:rsidRPr="00E8659B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>Power Bank x 1</w:t>
      </w:r>
    </w:p>
    <w:p w:rsidR="001722FA" w:rsidRPr="00E8659B" w:rsidRDefault="001722FA" w:rsidP="00E8659B">
      <w:pPr>
        <w:widowControl w:val="0"/>
        <w:autoSpaceDE w:val="0"/>
        <w:autoSpaceDN w:val="0"/>
        <w:adjustRightInd w:val="0"/>
        <w:spacing w:after="0" w:line="240" w:lineRule="auto"/>
        <w:ind w:firstLineChars="200" w:firstLine="300"/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</w:pPr>
      <w:r w:rsidRPr="00E8659B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>Micro</w:t>
      </w:r>
      <w:r w:rsidR="00F9495A" w:rsidRPr="00E8659B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 </w:t>
      </w:r>
      <w:r w:rsidRPr="00E8659B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>USB / USB tråd x 1</w:t>
      </w:r>
    </w:p>
    <w:p w:rsidR="001722FA" w:rsidRPr="00E8659B" w:rsidRDefault="001722FA" w:rsidP="00E8659B">
      <w:pPr>
        <w:widowControl w:val="0"/>
        <w:autoSpaceDE w:val="0"/>
        <w:autoSpaceDN w:val="0"/>
        <w:adjustRightInd w:val="0"/>
        <w:spacing w:after="0" w:line="240" w:lineRule="auto"/>
        <w:ind w:firstLineChars="200" w:firstLine="300"/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</w:pPr>
      <w:r w:rsidRPr="00E8659B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>Bruksanvisning x 1</w:t>
      </w:r>
    </w:p>
    <w:p w:rsidR="001722FA" w:rsidRPr="001722FA" w:rsidRDefault="001722FA" w:rsidP="001722FA">
      <w:pPr>
        <w:widowControl w:val="0"/>
        <w:autoSpaceDE w:val="0"/>
        <w:autoSpaceDN w:val="0"/>
        <w:adjustRightInd w:val="0"/>
        <w:spacing w:after="0" w:line="240" w:lineRule="auto"/>
        <w:ind w:firstLineChars="200" w:firstLine="301"/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/>
        </w:rPr>
      </w:pPr>
    </w:p>
    <w:p w:rsidR="001722FA" w:rsidRPr="00E8659B" w:rsidRDefault="001722FA" w:rsidP="00E8659B">
      <w:pPr>
        <w:widowControl w:val="0"/>
        <w:autoSpaceDE w:val="0"/>
        <w:autoSpaceDN w:val="0"/>
        <w:adjustRightInd w:val="0"/>
        <w:spacing w:after="0" w:line="240" w:lineRule="auto"/>
        <w:ind w:firstLineChars="200" w:firstLine="301"/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/>
        </w:rPr>
      </w:pPr>
      <w:r w:rsidRPr="00E8659B"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/>
        </w:rPr>
        <w:t xml:space="preserve">Laddning </w:t>
      </w:r>
      <w:r w:rsidR="00F9495A" w:rsidRPr="00E8659B"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/>
        </w:rPr>
        <w:t xml:space="preserve">av din </w:t>
      </w:r>
      <w:r w:rsidRPr="00E8659B"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/>
        </w:rPr>
        <w:t>Power Bank</w:t>
      </w:r>
    </w:p>
    <w:p w:rsidR="00095ECF" w:rsidRPr="00095ECF" w:rsidRDefault="00095ECF" w:rsidP="00095ECF">
      <w:pPr>
        <w:widowControl w:val="0"/>
        <w:autoSpaceDE w:val="0"/>
        <w:autoSpaceDN w:val="0"/>
        <w:adjustRightInd w:val="0"/>
        <w:spacing w:after="0" w:line="240" w:lineRule="auto"/>
        <w:ind w:firstLineChars="200" w:firstLine="300"/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</w:pPr>
    </w:p>
    <w:p w:rsidR="001722FA" w:rsidRPr="00D6332E" w:rsidRDefault="001722FA" w:rsidP="00DF5BE5">
      <w:pPr>
        <w:widowControl w:val="0"/>
        <w:autoSpaceDE w:val="0"/>
        <w:autoSpaceDN w:val="0"/>
        <w:adjustRightInd w:val="0"/>
        <w:spacing w:after="0" w:line="240" w:lineRule="auto"/>
        <w:ind w:left="300"/>
        <w:rPr>
          <w:rFonts w:ascii="Arial" w:hAnsi="Arial" w:cs="Arial"/>
          <w:bCs/>
          <w:spacing w:val="10"/>
          <w:sz w:val="14"/>
          <w:szCs w:val="14"/>
          <w:lang w:val="pt-BR"/>
        </w:rPr>
      </w:pPr>
      <w:r w:rsidRPr="00D6332E">
        <w:rPr>
          <w:rFonts w:ascii="Arial" w:hAnsi="Arial" w:cs="Arial"/>
          <w:bCs/>
          <w:spacing w:val="10"/>
          <w:sz w:val="14"/>
          <w:szCs w:val="14"/>
          <w:lang w:val="pt-BR"/>
        </w:rPr>
        <w:t>1 ) Använd Micro</w:t>
      </w:r>
      <w:r w:rsidR="00F9495A" w:rsidRPr="00D6332E">
        <w:rPr>
          <w:rFonts w:ascii="Arial" w:hAnsi="Arial" w:cs="Arial"/>
          <w:bCs/>
          <w:spacing w:val="10"/>
          <w:sz w:val="14"/>
          <w:szCs w:val="14"/>
          <w:lang w:val="pt-BR"/>
        </w:rPr>
        <w:t xml:space="preserve"> </w:t>
      </w:r>
      <w:r w:rsidR="00E970AF" w:rsidRPr="00D6332E">
        <w:rPr>
          <w:rFonts w:ascii="Arial" w:hAnsi="Arial" w:cs="Arial"/>
          <w:bCs/>
          <w:spacing w:val="10"/>
          <w:sz w:val="14"/>
          <w:szCs w:val="14"/>
          <w:lang w:val="pt-BR"/>
        </w:rPr>
        <w:t>USB / USB-kabel</w:t>
      </w:r>
      <w:r w:rsidRPr="00D6332E">
        <w:rPr>
          <w:rFonts w:ascii="Arial" w:hAnsi="Arial" w:cs="Arial"/>
          <w:bCs/>
          <w:spacing w:val="10"/>
          <w:sz w:val="14"/>
          <w:szCs w:val="14"/>
          <w:lang w:val="pt-BR"/>
        </w:rPr>
        <w:t xml:space="preserve"> . Sätt i Micro</w:t>
      </w:r>
      <w:r w:rsidR="00F9495A" w:rsidRPr="00D6332E">
        <w:rPr>
          <w:rFonts w:ascii="Arial" w:hAnsi="Arial" w:cs="Arial"/>
          <w:bCs/>
          <w:spacing w:val="10"/>
          <w:sz w:val="14"/>
          <w:szCs w:val="14"/>
          <w:lang w:val="pt-BR"/>
        </w:rPr>
        <w:t xml:space="preserve"> </w:t>
      </w:r>
      <w:r w:rsidR="006D4C6C" w:rsidRPr="00D6332E">
        <w:rPr>
          <w:rFonts w:ascii="Arial" w:hAnsi="Arial" w:cs="Arial"/>
          <w:bCs/>
          <w:spacing w:val="10"/>
          <w:sz w:val="14"/>
          <w:szCs w:val="14"/>
          <w:lang w:val="pt-BR"/>
        </w:rPr>
        <w:t xml:space="preserve">USB i din Power Bank  </w:t>
      </w:r>
      <w:r w:rsidRPr="00D6332E">
        <w:rPr>
          <w:rFonts w:ascii="Arial" w:hAnsi="Arial" w:cs="Arial"/>
          <w:bCs/>
          <w:spacing w:val="10"/>
          <w:sz w:val="14"/>
          <w:szCs w:val="14"/>
          <w:lang w:val="pt-BR"/>
        </w:rPr>
        <w:t>och sätt USB</w:t>
      </w:r>
      <w:r w:rsidR="006D4C6C" w:rsidRPr="00D6332E">
        <w:rPr>
          <w:rFonts w:ascii="Arial" w:hAnsi="Arial" w:cs="Arial"/>
          <w:bCs/>
          <w:spacing w:val="10"/>
          <w:sz w:val="14"/>
          <w:szCs w:val="14"/>
          <w:lang w:val="pt-BR"/>
        </w:rPr>
        <w:t>-änden i någon adapter med USB output</w:t>
      </w:r>
    </w:p>
    <w:p w:rsidR="001722FA" w:rsidRPr="00D6332E" w:rsidRDefault="001722FA" w:rsidP="00D6332E">
      <w:pPr>
        <w:widowControl w:val="0"/>
        <w:autoSpaceDE w:val="0"/>
        <w:autoSpaceDN w:val="0"/>
        <w:adjustRightInd w:val="0"/>
        <w:spacing w:after="0" w:line="240" w:lineRule="auto"/>
        <w:ind w:firstLineChars="200" w:firstLine="300"/>
        <w:rPr>
          <w:rFonts w:ascii="Arial" w:hAnsi="Arial" w:cs="Arial"/>
          <w:bCs/>
          <w:spacing w:val="10"/>
          <w:sz w:val="14"/>
          <w:szCs w:val="14"/>
          <w:lang w:val="pt-BR"/>
        </w:rPr>
      </w:pPr>
      <w:r w:rsidRPr="00D6332E">
        <w:rPr>
          <w:rFonts w:ascii="Arial" w:hAnsi="Arial" w:cs="Arial"/>
          <w:bCs/>
          <w:spacing w:val="10"/>
          <w:sz w:val="14"/>
          <w:szCs w:val="14"/>
          <w:lang w:val="pt-BR"/>
        </w:rPr>
        <w:t>2 ) När laddningen startar , d</w:t>
      </w:r>
      <w:r w:rsidR="006D4C6C" w:rsidRPr="00D6332E">
        <w:rPr>
          <w:rFonts w:ascii="Arial" w:hAnsi="Arial" w:cs="Arial"/>
          <w:bCs/>
          <w:spacing w:val="10"/>
          <w:sz w:val="14"/>
          <w:szCs w:val="14"/>
          <w:lang w:val="pt-BR"/>
        </w:rPr>
        <w:t>å</w:t>
      </w:r>
      <w:r w:rsidRPr="00D6332E">
        <w:rPr>
          <w:rFonts w:ascii="Arial" w:hAnsi="Arial" w:cs="Arial"/>
          <w:bCs/>
          <w:spacing w:val="10"/>
          <w:sz w:val="14"/>
          <w:szCs w:val="14"/>
          <w:lang w:val="pt-BR"/>
        </w:rPr>
        <w:t xml:space="preserve"> </w:t>
      </w:r>
      <w:r w:rsidR="00F9495A" w:rsidRPr="00D6332E">
        <w:rPr>
          <w:rFonts w:ascii="Arial" w:hAnsi="Arial" w:cs="Arial"/>
          <w:bCs/>
          <w:spacing w:val="10"/>
          <w:sz w:val="14"/>
          <w:szCs w:val="14"/>
          <w:lang w:val="pt-BR"/>
        </w:rPr>
        <w:t xml:space="preserve">blinkar </w:t>
      </w:r>
      <w:r w:rsidRPr="00D6332E">
        <w:rPr>
          <w:rFonts w:ascii="Arial" w:hAnsi="Arial" w:cs="Arial"/>
          <w:bCs/>
          <w:spacing w:val="10"/>
          <w:sz w:val="14"/>
          <w:szCs w:val="14"/>
          <w:lang w:val="pt-BR"/>
        </w:rPr>
        <w:t>lampan rött</w:t>
      </w:r>
    </w:p>
    <w:p w:rsidR="006D4C6C" w:rsidRPr="00D6332E" w:rsidRDefault="001722FA" w:rsidP="00D6332E">
      <w:pPr>
        <w:widowControl w:val="0"/>
        <w:autoSpaceDE w:val="0"/>
        <w:autoSpaceDN w:val="0"/>
        <w:adjustRightInd w:val="0"/>
        <w:spacing w:after="0" w:line="240" w:lineRule="auto"/>
        <w:ind w:firstLineChars="200" w:firstLine="300"/>
        <w:rPr>
          <w:rFonts w:ascii="Arial" w:hAnsi="Arial" w:cs="Arial"/>
          <w:bCs/>
          <w:spacing w:val="10"/>
          <w:sz w:val="14"/>
          <w:szCs w:val="14"/>
          <w:lang w:val="pt-BR"/>
        </w:rPr>
      </w:pPr>
      <w:r w:rsidRPr="00D6332E">
        <w:rPr>
          <w:rFonts w:ascii="Arial" w:hAnsi="Arial" w:cs="Arial"/>
          <w:bCs/>
          <w:spacing w:val="10"/>
          <w:sz w:val="14"/>
          <w:szCs w:val="14"/>
          <w:lang w:val="pt-BR"/>
        </w:rPr>
        <w:t xml:space="preserve">3 ) När laddningen är full , </w:t>
      </w:r>
      <w:r w:rsidR="006D4C6C" w:rsidRPr="00D6332E">
        <w:rPr>
          <w:rFonts w:ascii="Arial" w:hAnsi="Arial" w:cs="Arial"/>
          <w:bCs/>
          <w:spacing w:val="10"/>
          <w:sz w:val="14"/>
          <w:szCs w:val="14"/>
          <w:lang w:val="pt-BR"/>
        </w:rPr>
        <w:t xml:space="preserve">då släcks </w:t>
      </w:r>
      <w:r w:rsidRPr="00D6332E">
        <w:rPr>
          <w:rFonts w:ascii="Arial" w:hAnsi="Arial" w:cs="Arial"/>
          <w:bCs/>
          <w:spacing w:val="10"/>
          <w:sz w:val="14"/>
          <w:szCs w:val="14"/>
          <w:lang w:val="pt-BR"/>
        </w:rPr>
        <w:t>lampan</w:t>
      </w:r>
      <w:r w:rsidR="00F9495A" w:rsidRPr="00D6332E">
        <w:rPr>
          <w:rFonts w:ascii="Arial" w:hAnsi="Arial" w:cs="Arial"/>
          <w:bCs/>
          <w:spacing w:val="10"/>
          <w:sz w:val="14"/>
          <w:szCs w:val="14"/>
          <w:lang w:val="pt-BR"/>
        </w:rPr>
        <w:t xml:space="preserve"> </w:t>
      </w:r>
    </w:p>
    <w:p w:rsidR="001722FA" w:rsidRPr="00D6332E" w:rsidRDefault="001722FA" w:rsidP="00D6332E">
      <w:pPr>
        <w:widowControl w:val="0"/>
        <w:autoSpaceDE w:val="0"/>
        <w:autoSpaceDN w:val="0"/>
        <w:adjustRightInd w:val="0"/>
        <w:spacing w:after="0" w:line="240" w:lineRule="auto"/>
        <w:ind w:firstLineChars="200" w:firstLine="300"/>
        <w:rPr>
          <w:rFonts w:ascii="Arial" w:hAnsi="Arial" w:cs="Arial"/>
          <w:bCs/>
          <w:spacing w:val="10"/>
          <w:sz w:val="14"/>
          <w:szCs w:val="14"/>
          <w:lang w:val="pt-BR"/>
        </w:rPr>
      </w:pPr>
      <w:r w:rsidRPr="00D6332E">
        <w:rPr>
          <w:rFonts w:ascii="Arial" w:hAnsi="Arial" w:cs="Arial"/>
          <w:bCs/>
          <w:spacing w:val="10"/>
          <w:sz w:val="14"/>
          <w:szCs w:val="14"/>
          <w:lang w:val="pt-BR"/>
        </w:rPr>
        <w:t>4 ) Koppla av strömmen när</w:t>
      </w:r>
      <w:r w:rsidR="006D4C6C" w:rsidRPr="00D6332E">
        <w:rPr>
          <w:rFonts w:ascii="Arial" w:hAnsi="Arial" w:cs="Arial"/>
          <w:bCs/>
          <w:spacing w:val="10"/>
          <w:sz w:val="14"/>
          <w:szCs w:val="14"/>
          <w:lang w:val="pt-BR"/>
        </w:rPr>
        <w:t xml:space="preserve"> din </w:t>
      </w:r>
      <w:r w:rsidRPr="00D6332E">
        <w:rPr>
          <w:rFonts w:ascii="Arial" w:hAnsi="Arial" w:cs="Arial"/>
          <w:bCs/>
          <w:spacing w:val="10"/>
          <w:sz w:val="14"/>
          <w:szCs w:val="14"/>
          <w:lang w:val="pt-BR"/>
        </w:rPr>
        <w:t>Power Bank är fulladdat</w:t>
      </w:r>
    </w:p>
    <w:p w:rsidR="001722FA" w:rsidRPr="00D6332E" w:rsidRDefault="006D4C6C" w:rsidP="00D6332E">
      <w:pPr>
        <w:widowControl w:val="0"/>
        <w:autoSpaceDE w:val="0"/>
        <w:autoSpaceDN w:val="0"/>
        <w:adjustRightInd w:val="0"/>
        <w:spacing w:after="0" w:line="240" w:lineRule="auto"/>
        <w:ind w:firstLineChars="200" w:firstLine="300"/>
        <w:rPr>
          <w:rFonts w:ascii="Arial" w:hAnsi="Arial" w:cs="Arial"/>
          <w:bCs/>
          <w:spacing w:val="10"/>
          <w:sz w:val="14"/>
          <w:szCs w:val="14"/>
          <w:lang w:val="pt-BR"/>
        </w:rPr>
      </w:pPr>
      <w:r w:rsidRPr="00D6332E">
        <w:rPr>
          <w:rFonts w:ascii="Arial" w:hAnsi="Arial" w:cs="Arial"/>
          <w:bCs/>
          <w:spacing w:val="10"/>
          <w:sz w:val="14"/>
          <w:szCs w:val="14"/>
          <w:lang w:val="pt-BR"/>
        </w:rPr>
        <w:t>5 )</w:t>
      </w:r>
      <w:r w:rsidR="00816C06" w:rsidRPr="00D6332E">
        <w:rPr>
          <w:rFonts w:ascii="Arial" w:hAnsi="Arial" w:cs="Arial"/>
          <w:bCs/>
          <w:spacing w:val="10"/>
          <w:sz w:val="14"/>
          <w:szCs w:val="14"/>
          <w:lang w:val="pt-BR"/>
        </w:rPr>
        <w:t xml:space="preserve"> </w:t>
      </w:r>
      <w:r w:rsidRPr="00D6332E">
        <w:rPr>
          <w:rFonts w:ascii="Arial" w:hAnsi="Arial" w:cs="Arial"/>
          <w:bCs/>
          <w:spacing w:val="10"/>
          <w:sz w:val="14"/>
          <w:szCs w:val="14"/>
          <w:lang w:val="pt-BR"/>
        </w:rPr>
        <w:t xml:space="preserve">Du ska inte </w:t>
      </w:r>
      <w:r w:rsidR="001722FA" w:rsidRPr="00D6332E">
        <w:rPr>
          <w:rFonts w:ascii="Arial" w:hAnsi="Arial" w:cs="Arial"/>
          <w:bCs/>
          <w:spacing w:val="10"/>
          <w:sz w:val="14"/>
          <w:szCs w:val="14"/>
          <w:lang w:val="pt-BR"/>
        </w:rPr>
        <w:t xml:space="preserve">över ladda </w:t>
      </w:r>
      <w:r w:rsidRPr="00D6332E">
        <w:rPr>
          <w:rFonts w:ascii="Arial" w:hAnsi="Arial" w:cs="Arial"/>
          <w:bCs/>
          <w:spacing w:val="10"/>
          <w:sz w:val="14"/>
          <w:szCs w:val="14"/>
          <w:lang w:val="pt-BR"/>
        </w:rPr>
        <w:t>din Power Bank</w:t>
      </w:r>
      <w:r w:rsidR="001722FA" w:rsidRPr="00D6332E">
        <w:rPr>
          <w:rFonts w:ascii="Arial" w:hAnsi="Arial" w:cs="Arial"/>
          <w:bCs/>
          <w:spacing w:val="10"/>
          <w:sz w:val="14"/>
          <w:szCs w:val="14"/>
          <w:lang w:val="pt-BR"/>
        </w:rPr>
        <w:t xml:space="preserve"> .</w:t>
      </w:r>
    </w:p>
    <w:p w:rsidR="001722FA" w:rsidRPr="00D6332E" w:rsidRDefault="001722FA" w:rsidP="00DF5BE5">
      <w:pPr>
        <w:widowControl w:val="0"/>
        <w:autoSpaceDE w:val="0"/>
        <w:autoSpaceDN w:val="0"/>
        <w:adjustRightInd w:val="0"/>
        <w:spacing w:after="0" w:line="240" w:lineRule="auto"/>
        <w:ind w:left="300"/>
        <w:rPr>
          <w:rFonts w:ascii="Arial" w:hAnsi="Arial" w:cs="Arial"/>
          <w:bCs/>
          <w:spacing w:val="10"/>
          <w:sz w:val="14"/>
          <w:szCs w:val="14"/>
          <w:lang w:val="pt-BR"/>
        </w:rPr>
      </w:pPr>
      <w:r w:rsidRPr="00D6332E">
        <w:rPr>
          <w:rFonts w:ascii="Arial" w:hAnsi="Arial" w:cs="Arial"/>
          <w:bCs/>
          <w:spacing w:val="10"/>
          <w:sz w:val="14"/>
          <w:szCs w:val="14"/>
          <w:lang w:val="pt-BR"/>
        </w:rPr>
        <w:t xml:space="preserve">6) </w:t>
      </w:r>
      <w:r w:rsidR="00816C06" w:rsidRPr="00D6332E">
        <w:rPr>
          <w:rFonts w:ascii="Arial" w:hAnsi="Arial" w:cs="Arial"/>
          <w:bCs/>
          <w:spacing w:val="10"/>
          <w:sz w:val="14"/>
          <w:szCs w:val="14"/>
          <w:lang w:val="pt-BR"/>
        </w:rPr>
        <w:t xml:space="preserve"> Den </w:t>
      </w:r>
      <w:r w:rsidRPr="00D6332E">
        <w:rPr>
          <w:rFonts w:ascii="Arial" w:hAnsi="Arial" w:cs="Arial"/>
          <w:bCs/>
          <w:spacing w:val="10"/>
          <w:sz w:val="14"/>
          <w:szCs w:val="14"/>
          <w:lang w:val="pt-BR"/>
        </w:rPr>
        <w:t>Micro</w:t>
      </w:r>
      <w:r w:rsidR="00E8659B" w:rsidRPr="00D6332E">
        <w:rPr>
          <w:rFonts w:ascii="Arial" w:hAnsi="Arial" w:cs="Arial"/>
          <w:bCs/>
          <w:spacing w:val="10"/>
          <w:sz w:val="14"/>
          <w:szCs w:val="14"/>
          <w:lang w:val="pt-BR"/>
        </w:rPr>
        <w:t xml:space="preserve"> </w:t>
      </w:r>
      <w:r w:rsidRPr="00D6332E">
        <w:rPr>
          <w:rFonts w:ascii="Arial" w:hAnsi="Arial" w:cs="Arial"/>
          <w:bCs/>
          <w:spacing w:val="10"/>
          <w:sz w:val="14"/>
          <w:szCs w:val="14"/>
          <w:lang w:val="pt-BR"/>
        </w:rPr>
        <w:t xml:space="preserve">USB -porten på </w:t>
      </w:r>
      <w:r w:rsidR="006D4C6C" w:rsidRPr="00D6332E">
        <w:rPr>
          <w:rFonts w:ascii="Arial" w:hAnsi="Arial" w:cs="Arial"/>
          <w:bCs/>
          <w:spacing w:val="10"/>
          <w:sz w:val="14"/>
          <w:szCs w:val="14"/>
          <w:lang w:val="pt-BR"/>
        </w:rPr>
        <w:t xml:space="preserve">din </w:t>
      </w:r>
      <w:r w:rsidRPr="00D6332E">
        <w:rPr>
          <w:rFonts w:ascii="Arial" w:hAnsi="Arial" w:cs="Arial"/>
          <w:bCs/>
          <w:spacing w:val="10"/>
          <w:sz w:val="14"/>
          <w:szCs w:val="14"/>
          <w:lang w:val="pt-BR"/>
        </w:rPr>
        <w:t xml:space="preserve">Power Bank är endast för laddning av </w:t>
      </w:r>
      <w:r w:rsidR="00E8659B" w:rsidRPr="00D6332E">
        <w:rPr>
          <w:rFonts w:ascii="Arial" w:hAnsi="Arial" w:cs="Arial"/>
          <w:bCs/>
          <w:spacing w:val="10"/>
          <w:sz w:val="14"/>
          <w:szCs w:val="14"/>
          <w:lang w:val="pt-BR"/>
        </w:rPr>
        <w:t xml:space="preserve">din </w:t>
      </w:r>
      <w:r w:rsidRPr="00D6332E">
        <w:rPr>
          <w:rFonts w:ascii="Arial" w:hAnsi="Arial" w:cs="Arial"/>
          <w:bCs/>
          <w:spacing w:val="10"/>
          <w:sz w:val="14"/>
          <w:szCs w:val="14"/>
          <w:lang w:val="pt-BR"/>
        </w:rPr>
        <w:t>Power Bank , och USB-porten</w:t>
      </w:r>
      <w:r w:rsidR="00816C06" w:rsidRPr="00D6332E">
        <w:rPr>
          <w:rFonts w:ascii="Arial" w:hAnsi="Arial" w:cs="Arial"/>
          <w:bCs/>
          <w:spacing w:val="10"/>
          <w:sz w:val="14"/>
          <w:szCs w:val="14"/>
          <w:lang w:val="pt-BR"/>
        </w:rPr>
        <w:t xml:space="preserve"> gäller </w:t>
      </w:r>
      <w:r w:rsidRPr="00D6332E">
        <w:rPr>
          <w:rFonts w:ascii="Arial" w:hAnsi="Arial" w:cs="Arial"/>
          <w:bCs/>
          <w:spacing w:val="10"/>
          <w:sz w:val="14"/>
          <w:szCs w:val="14"/>
          <w:lang w:val="pt-BR"/>
        </w:rPr>
        <w:t xml:space="preserve">endast </w:t>
      </w:r>
      <w:r w:rsidR="00816C06" w:rsidRPr="00D6332E">
        <w:rPr>
          <w:rFonts w:ascii="Arial" w:hAnsi="Arial" w:cs="Arial"/>
          <w:bCs/>
          <w:spacing w:val="10"/>
          <w:sz w:val="14"/>
          <w:szCs w:val="14"/>
          <w:lang w:val="pt-BR"/>
        </w:rPr>
        <w:t>som</w:t>
      </w:r>
      <w:r w:rsidRPr="00D6332E">
        <w:rPr>
          <w:rFonts w:ascii="Arial" w:hAnsi="Arial" w:cs="Arial"/>
          <w:bCs/>
          <w:spacing w:val="10"/>
          <w:sz w:val="14"/>
          <w:szCs w:val="14"/>
          <w:lang w:val="pt-BR"/>
        </w:rPr>
        <w:t xml:space="preserve"> utgång . Anslut aldrig dessa två portar </w:t>
      </w:r>
      <w:r w:rsidR="00E8659B" w:rsidRPr="00D6332E">
        <w:rPr>
          <w:rFonts w:ascii="Arial" w:hAnsi="Arial" w:cs="Arial"/>
          <w:bCs/>
          <w:spacing w:val="10"/>
          <w:sz w:val="14"/>
          <w:szCs w:val="14"/>
          <w:lang w:val="pt-BR"/>
        </w:rPr>
        <w:t xml:space="preserve">vid </w:t>
      </w:r>
      <w:r w:rsidRPr="00D6332E">
        <w:rPr>
          <w:rFonts w:ascii="Arial" w:hAnsi="Arial" w:cs="Arial"/>
          <w:bCs/>
          <w:spacing w:val="10"/>
          <w:sz w:val="14"/>
          <w:szCs w:val="14"/>
          <w:lang w:val="pt-BR"/>
        </w:rPr>
        <w:t>några sladdar!</w:t>
      </w:r>
    </w:p>
    <w:p w:rsidR="001722FA" w:rsidRPr="001722FA" w:rsidRDefault="001722FA" w:rsidP="001722FA">
      <w:pPr>
        <w:widowControl w:val="0"/>
        <w:autoSpaceDE w:val="0"/>
        <w:autoSpaceDN w:val="0"/>
        <w:adjustRightInd w:val="0"/>
        <w:spacing w:after="0" w:line="240" w:lineRule="auto"/>
        <w:ind w:firstLineChars="200" w:firstLine="301"/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/>
        </w:rPr>
      </w:pPr>
    </w:p>
    <w:p w:rsidR="001722FA" w:rsidRPr="006806B1" w:rsidRDefault="00E8659B" w:rsidP="006806B1">
      <w:pPr>
        <w:widowControl w:val="0"/>
        <w:autoSpaceDE w:val="0"/>
        <w:autoSpaceDN w:val="0"/>
        <w:adjustRightInd w:val="0"/>
        <w:spacing w:after="0" w:line="240" w:lineRule="auto"/>
        <w:ind w:firstLineChars="200" w:firstLine="301"/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/>
        </w:rPr>
      </w:pPr>
      <w:r w:rsidRPr="006806B1"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/>
        </w:rPr>
        <w:t xml:space="preserve">Ladda </w:t>
      </w:r>
      <w:r w:rsidR="001722FA" w:rsidRPr="006806B1"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/>
        </w:rPr>
        <w:t xml:space="preserve">dina digitala enheter </w:t>
      </w:r>
      <w:r w:rsidRPr="006806B1"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/>
        </w:rPr>
        <w:t>med</w:t>
      </w:r>
      <w:r w:rsidR="001722FA" w:rsidRPr="006806B1"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/>
        </w:rPr>
        <w:t xml:space="preserve"> denna Power Bank</w:t>
      </w:r>
    </w:p>
    <w:p w:rsidR="00095ECF" w:rsidRPr="00095ECF" w:rsidRDefault="00095ECF" w:rsidP="00095ECF">
      <w:pPr>
        <w:widowControl w:val="0"/>
        <w:autoSpaceDE w:val="0"/>
        <w:autoSpaceDN w:val="0"/>
        <w:adjustRightInd w:val="0"/>
        <w:spacing w:after="0" w:line="240" w:lineRule="auto"/>
        <w:ind w:firstLineChars="200" w:firstLine="300"/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</w:pPr>
    </w:p>
    <w:p w:rsidR="001722FA" w:rsidRPr="006806B1" w:rsidRDefault="001722FA" w:rsidP="00DF5BE5">
      <w:pPr>
        <w:widowControl w:val="0"/>
        <w:autoSpaceDE w:val="0"/>
        <w:autoSpaceDN w:val="0"/>
        <w:adjustRightInd w:val="0"/>
        <w:spacing w:after="0" w:line="240" w:lineRule="auto"/>
        <w:ind w:left="300"/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</w:pPr>
      <w:r w:rsidRPr="006806B1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>1 ) Använd</w:t>
      </w:r>
      <w:r w:rsidR="00095ECF" w:rsidRPr="006806B1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 en</w:t>
      </w:r>
      <w:r w:rsidRPr="006806B1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 lämplig </w:t>
      </w:r>
      <w:r w:rsidR="00E970AF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>kabel</w:t>
      </w:r>
      <w:r w:rsidRPr="006806B1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 för din enhet . Vanligtvis </w:t>
      </w:r>
      <w:r w:rsidR="00095ECF" w:rsidRPr="006806B1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kommer den </w:t>
      </w:r>
      <w:r w:rsidRPr="006806B1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>tillsammans med din digitala enhet när du köper den .</w:t>
      </w:r>
    </w:p>
    <w:p w:rsidR="001722FA" w:rsidRPr="006806B1" w:rsidRDefault="001722FA" w:rsidP="00DF5BE5">
      <w:pPr>
        <w:widowControl w:val="0"/>
        <w:autoSpaceDE w:val="0"/>
        <w:autoSpaceDN w:val="0"/>
        <w:adjustRightInd w:val="0"/>
        <w:spacing w:after="0" w:line="240" w:lineRule="auto"/>
        <w:ind w:left="300"/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</w:pPr>
      <w:r w:rsidRPr="006806B1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2 ) Sätt i USB-änden till USB -utgång för </w:t>
      </w:r>
      <w:r w:rsidR="006806B1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din </w:t>
      </w:r>
      <w:r w:rsidRPr="006806B1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Power Bank , och sätt den andra änden i din enhet , då </w:t>
      </w:r>
      <w:r w:rsidR="006806B1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startar </w:t>
      </w:r>
      <w:r w:rsidRPr="006806B1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laddningen omedelbart , och den lilla ljuset </w:t>
      </w:r>
      <w:r w:rsidR="006806B1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>lysser</w:t>
      </w:r>
      <w:r w:rsidRPr="006806B1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 </w:t>
      </w:r>
      <w:r w:rsidR="006806B1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>i en</w:t>
      </w:r>
      <w:r w:rsidRPr="006806B1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 blå färg .</w:t>
      </w:r>
    </w:p>
    <w:p w:rsidR="001722FA" w:rsidRPr="006806B1" w:rsidRDefault="001722FA" w:rsidP="00DF5BE5">
      <w:pPr>
        <w:widowControl w:val="0"/>
        <w:autoSpaceDE w:val="0"/>
        <w:autoSpaceDN w:val="0"/>
        <w:adjustRightInd w:val="0"/>
        <w:spacing w:after="0" w:line="240" w:lineRule="auto"/>
        <w:ind w:left="300"/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</w:pPr>
      <w:r w:rsidRPr="006806B1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>3 ) Laddningstiden beror på batteriets kapacitet</w:t>
      </w:r>
      <w:r w:rsidR="006806B1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 av</w:t>
      </w:r>
      <w:r w:rsidRPr="006806B1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 din digitala enhet . Det tar ca 4,5 timmar att fylla upp ett batteri på ca 2000mAh .</w:t>
      </w:r>
    </w:p>
    <w:p w:rsidR="001722FA" w:rsidRPr="006806B1" w:rsidRDefault="001722FA" w:rsidP="00DF5BE5">
      <w:pPr>
        <w:widowControl w:val="0"/>
        <w:autoSpaceDE w:val="0"/>
        <w:autoSpaceDN w:val="0"/>
        <w:adjustRightInd w:val="0"/>
        <w:spacing w:after="0" w:line="240" w:lineRule="auto"/>
        <w:ind w:left="300"/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</w:pPr>
      <w:r w:rsidRPr="006806B1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>4 ) Vissa digitala enheter, t.ex. Ipad , kanske inte</w:t>
      </w:r>
      <w:r w:rsidR="00414B87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 laddas </w:t>
      </w:r>
      <w:r w:rsidRPr="006806B1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av </w:t>
      </w:r>
      <w:r w:rsidR="00414B87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din </w:t>
      </w:r>
      <w:r w:rsidRPr="006806B1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>Power Bank , på gru</w:t>
      </w:r>
      <w:r w:rsidR="00414B87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>nd av enhetens egen programvara</w:t>
      </w:r>
      <w:r w:rsidRPr="006806B1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>.</w:t>
      </w:r>
    </w:p>
    <w:p w:rsidR="001722FA" w:rsidRPr="006806B1" w:rsidRDefault="001722FA" w:rsidP="006806B1">
      <w:pPr>
        <w:widowControl w:val="0"/>
        <w:autoSpaceDE w:val="0"/>
        <w:autoSpaceDN w:val="0"/>
        <w:adjustRightInd w:val="0"/>
        <w:spacing w:after="0" w:line="240" w:lineRule="auto"/>
        <w:ind w:firstLineChars="200" w:firstLine="300"/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</w:pPr>
      <w:r w:rsidRPr="006806B1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5 ) Vänligen alltid dubbelkolla om laddningen startar när du ansluter din digitala enhet med </w:t>
      </w:r>
      <w:r w:rsidR="006806B1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din </w:t>
      </w:r>
      <w:r w:rsidRPr="006806B1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>Power Bank .</w:t>
      </w:r>
    </w:p>
    <w:p w:rsidR="001722FA" w:rsidRPr="001722FA" w:rsidRDefault="001722FA" w:rsidP="001722FA">
      <w:pPr>
        <w:widowControl w:val="0"/>
        <w:autoSpaceDE w:val="0"/>
        <w:autoSpaceDN w:val="0"/>
        <w:adjustRightInd w:val="0"/>
        <w:spacing w:after="0" w:line="240" w:lineRule="auto"/>
        <w:ind w:firstLineChars="200" w:firstLine="301"/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/>
        </w:rPr>
      </w:pPr>
    </w:p>
    <w:p w:rsidR="001722FA" w:rsidRPr="001722FA" w:rsidRDefault="001722FA" w:rsidP="001722FA">
      <w:pPr>
        <w:widowControl w:val="0"/>
        <w:autoSpaceDE w:val="0"/>
        <w:autoSpaceDN w:val="0"/>
        <w:adjustRightInd w:val="0"/>
        <w:spacing w:after="0" w:line="240" w:lineRule="auto"/>
        <w:ind w:firstLineChars="200" w:firstLine="301"/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/>
        </w:rPr>
      </w:pPr>
      <w:r w:rsidRPr="001722FA"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/>
        </w:rPr>
        <w:t>felsökning</w:t>
      </w:r>
    </w:p>
    <w:p w:rsidR="00AB7667" w:rsidRDefault="00AB7667" w:rsidP="00AB7667">
      <w:pPr>
        <w:widowControl w:val="0"/>
        <w:autoSpaceDE w:val="0"/>
        <w:autoSpaceDN w:val="0"/>
        <w:adjustRightInd w:val="0"/>
        <w:spacing w:after="0" w:line="240" w:lineRule="auto"/>
        <w:ind w:firstLineChars="200" w:firstLine="300"/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</w:pPr>
    </w:p>
    <w:p w:rsidR="001722FA" w:rsidRPr="00AB7667" w:rsidRDefault="001722FA" w:rsidP="00AB7667">
      <w:pPr>
        <w:widowControl w:val="0"/>
        <w:autoSpaceDE w:val="0"/>
        <w:autoSpaceDN w:val="0"/>
        <w:adjustRightInd w:val="0"/>
        <w:spacing w:after="0" w:line="240" w:lineRule="auto"/>
        <w:ind w:firstLineChars="200" w:firstLine="300"/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</w:pPr>
      <w:r w:rsidRPr="00AB7667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>Om</w:t>
      </w:r>
      <w:r w:rsidR="00095ECF" w:rsidRPr="00AB7667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 du</w:t>
      </w:r>
      <w:r w:rsidRPr="00AB7667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 inte kan laddas </w:t>
      </w:r>
      <w:r w:rsidR="00095ECF" w:rsidRPr="00AB7667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din </w:t>
      </w:r>
      <w:r w:rsidRPr="00AB7667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Power Bank , eller din digitala enhet kan inte laddas av </w:t>
      </w:r>
      <w:r w:rsidR="00095ECF" w:rsidRPr="00AB7667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din </w:t>
      </w:r>
      <w:r w:rsidRPr="00AB7667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>Power Bank ,</w:t>
      </w:r>
    </w:p>
    <w:p w:rsidR="001722FA" w:rsidRPr="00AB7667" w:rsidRDefault="001722FA" w:rsidP="00AB7667">
      <w:pPr>
        <w:widowControl w:val="0"/>
        <w:autoSpaceDE w:val="0"/>
        <w:autoSpaceDN w:val="0"/>
        <w:adjustRightInd w:val="0"/>
        <w:spacing w:after="0" w:line="240" w:lineRule="auto"/>
        <w:ind w:firstLineChars="200" w:firstLine="300"/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</w:pPr>
      <w:r w:rsidRPr="00AB7667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>kolla :</w:t>
      </w:r>
    </w:p>
    <w:p w:rsidR="001722FA" w:rsidRPr="00AB7667" w:rsidRDefault="001722FA" w:rsidP="00AB7667">
      <w:pPr>
        <w:widowControl w:val="0"/>
        <w:autoSpaceDE w:val="0"/>
        <w:autoSpaceDN w:val="0"/>
        <w:adjustRightInd w:val="0"/>
        <w:spacing w:after="0" w:line="240" w:lineRule="auto"/>
        <w:ind w:firstLineChars="200" w:firstLine="300"/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</w:pPr>
      <w:r w:rsidRPr="00AB7667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1 ) Huruvida </w:t>
      </w:r>
      <w:r w:rsidR="00095ECF" w:rsidRPr="00AB7667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>sladden</w:t>
      </w:r>
      <w:r w:rsidRPr="00AB7667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 är ordentligt ansluten</w:t>
      </w:r>
    </w:p>
    <w:p w:rsidR="001722FA" w:rsidRDefault="001722FA" w:rsidP="00DF5BE5">
      <w:pPr>
        <w:widowControl w:val="0"/>
        <w:autoSpaceDE w:val="0"/>
        <w:autoSpaceDN w:val="0"/>
        <w:adjustRightInd w:val="0"/>
        <w:spacing w:after="0" w:line="240" w:lineRule="auto"/>
        <w:ind w:left="300"/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</w:pPr>
      <w:r w:rsidRPr="00AB7667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2 ) Oavsett om du använder en bra </w:t>
      </w:r>
      <w:r w:rsidR="00095ECF" w:rsidRPr="00AB7667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>sladd</w:t>
      </w:r>
      <w:r w:rsidRPr="00AB7667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 . Vänligen alltid försöker använda </w:t>
      </w:r>
      <w:r w:rsidR="00D6332E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den kabel som </w:t>
      </w:r>
      <w:r w:rsidRPr="00AB7667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 tillhandahålls av original</w:t>
      </w:r>
      <w:r w:rsidR="00095ECF" w:rsidRPr="00AB7667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 </w:t>
      </w:r>
      <w:r w:rsidRPr="00AB7667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>tillverkaren</w:t>
      </w:r>
      <w:r w:rsidR="00AB7667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 </w:t>
      </w:r>
      <w:r w:rsidRPr="00AB7667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>när du köp</w:t>
      </w:r>
      <w:r w:rsidR="00095ECF" w:rsidRPr="00AB7667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>te</w:t>
      </w:r>
      <w:r w:rsidRPr="00AB7667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 </w:t>
      </w:r>
      <w:r w:rsidR="00AB7667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>din enhet</w:t>
      </w:r>
      <w:r w:rsidRPr="00AB7667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 . </w:t>
      </w:r>
    </w:p>
    <w:p w:rsidR="0055314D" w:rsidRPr="00D6332E" w:rsidRDefault="0055314D" w:rsidP="00AB7667">
      <w:pPr>
        <w:widowControl w:val="0"/>
        <w:autoSpaceDE w:val="0"/>
        <w:autoSpaceDN w:val="0"/>
        <w:adjustRightInd w:val="0"/>
        <w:spacing w:after="0" w:line="240" w:lineRule="auto"/>
        <w:ind w:firstLineChars="200" w:firstLine="300"/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</w:pPr>
      <w:r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3 ) </w:t>
      </w:r>
      <w:r w:rsidR="00D6332E" w:rsidRPr="00D6332E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>Huruvida USB-nätadapter är fullt funktionell .</w:t>
      </w:r>
    </w:p>
    <w:p w:rsidR="00095ECF" w:rsidRDefault="00095ECF" w:rsidP="00095ECF">
      <w:pPr>
        <w:widowControl w:val="0"/>
        <w:autoSpaceDE w:val="0"/>
        <w:autoSpaceDN w:val="0"/>
        <w:adjustRightInd w:val="0"/>
        <w:spacing w:after="0" w:line="240" w:lineRule="auto"/>
        <w:ind w:firstLineChars="200" w:firstLine="480"/>
        <w:rPr>
          <w:rFonts w:ascii="Times New Roman" w:eastAsia="Times New Roman" w:hAnsi="Times New Roman"/>
          <w:color w:val="222222"/>
          <w:sz w:val="24"/>
          <w:szCs w:val="24"/>
          <w:lang w:val="sv-SE" w:eastAsia="sv-SE"/>
        </w:rPr>
      </w:pPr>
    </w:p>
    <w:p w:rsidR="001722FA" w:rsidRDefault="001722FA" w:rsidP="001722FA">
      <w:pPr>
        <w:widowControl w:val="0"/>
        <w:autoSpaceDE w:val="0"/>
        <w:autoSpaceDN w:val="0"/>
        <w:adjustRightInd w:val="0"/>
        <w:spacing w:after="0" w:line="240" w:lineRule="auto"/>
        <w:ind w:firstLineChars="200" w:firstLine="480"/>
        <w:rPr>
          <w:rFonts w:ascii="Times New Roman" w:eastAsia="Times New Roman" w:hAnsi="Times New Roman"/>
          <w:color w:val="222222"/>
          <w:sz w:val="24"/>
          <w:szCs w:val="24"/>
          <w:lang w:val="sv-SE" w:eastAsia="sv-SE"/>
        </w:rPr>
      </w:pPr>
    </w:p>
    <w:p w:rsidR="001722FA" w:rsidRPr="006505D8" w:rsidRDefault="001722FA" w:rsidP="006505D8">
      <w:pPr>
        <w:widowControl w:val="0"/>
        <w:autoSpaceDE w:val="0"/>
        <w:autoSpaceDN w:val="0"/>
        <w:adjustRightInd w:val="0"/>
        <w:spacing w:after="0" w:line="240" w:lineRule="auto"/>
        <w:ind w:firstLineChars="200" w:firstLine="301"/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/>
        </w:rPr>
      </w:pPr>
      <w:r w:rsidRPr="006505D8">
        <w:rPr>
          <w:rFonts w:ascii="Arial" w:hAnsi="Arial" w:cs="Arial"/>
          <w:b/>
          <w:bCs/>
          <w:color w:val="363435"/>
          <w:spacing w:val="10"/>
          <w:sz w:val="14"/>
          <w:szCs w:val="14"/>
          <w:lang w:val="pt-BR"/>
        </w:rPr>
        <w:t>Försiktighetsåtgärder !</w:t>
      </w:r>
    </w:p>
    <w:p w:rsidR="00734048" w:rsidRPr="001722FA" w:rsidRDefault="00734048" w:rsidP="001722F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color w:val="363435"/>
          <w:spacing w:val="10"/>
          <w:sz w:val="24"/>
          <w:szCs w:val="24"/>
          <w:lang w:val="pt-BR"/>
        </w:rPr>
      </w:pPr>
    </w:p>
    <w:p w:rsidR="001722FA" w:rsidRPr="006505D8" w:rsidRDefault="001722FA" w:rsidP="00DF5BE5">
      <w:pPr>
        <w:widowControl w:val="0"/>
        <w:autoSpaceDE w:val="0"/>
        <w:autoSpaceDN w:val="0"/>
        <w:adjustRightInd w:val="0"/>
        <w:spacing w:after="0" w:line="240" w:lineRule="auto"/>
        <w:ind w:left="300"/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</w:pPr>
      <w:r w:rsidRPr="006505D8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1 ) </w:t>
      </w:r>
      <w:r w:rsidR="00734048" w:rsidRPr="006505D8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Din </w:t>
      </w:r>
      <w:r w:rsidRPr="006505D8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>Power Bank är i grunden en Li - ion batteri , som inte är ett livstidsprodukt. Liksom alla batterier kommer förmågan säkert minska efter upprepad användning.</w:t>
      </w:r>
    </w:p>
    <w:p w:rsidR="001722FA" w:rsidRPr="006505D8" w:rsidRDefault="001722FA" w:rsidP="006505D8">
      <w:pPr>
        <w:widowControl w:val="0"/>
        <w:autoSpaceDE w:val="0"/>
        <w:autoSpaceDN w:val="0"/>
        <w:adjustRightInd w:val="0"/>
        <w:spacing w:after="0" w:line="240" w:lineRule="auto"/>
        <w:ind w:firstLineChars="200" w:firstLine="300"/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</w:pPr>
      <w:r w:rsidRPr="006505D8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2 ) Använd INTE </w:t>
      </w:r>
      <w:r w:rsidR="00734048" w:rsidRPr="006505D8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din </w:t>
      </w:r>
      <w:r w:rsidRPr="006505D8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>Power Bank i badrummet , eller några platser med hög luftfuktighet</w:t>
      </w:r>
    </w:p>
    <w:p w:rsidR="001722FA" w:rsidRPr="006505D8" w:rsidRDefault="001722FA" w:rsidP="006505D8">
      <w:pPr>
        <w:widowControl w:val="0"/>
        <w:autoSpaceDE w:val="0"/>
        <w:autoSpaceDN w:val="0"/>
        <w:adjustRightInd w:val="0"/>
        <w:spacing w:after="0" w:line="240" w:lineRule="auto"/>
        <w:ind w:firstLineChars="200" w:firstLine="300"/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</w:pPr>
      <w:r w:rsidRPr="006505D8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>3 ) Doppa inte</w:t>
      </w:r>
      <w:r w:rsidR="00734048" w:rsidRPr="006505D8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 din</w:t>
      </w:r>
      <w:r w:rsidRPr="006505D8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 Power Bank i vatten .</w:t>
      </w:r>
    </w:p>
    <w:p w:rsidR="001722FA" w:rsidRPr="006505D8" w:rsidRDefault="001722FA" w:rsidP="006505D8">
      <w:pPr>
        <w:widowControl w:val="0"/>
        <w:autoSpaceDE w:val="0"/>
        <w:autoSpaceDN w:val="0"/>
        <w:adjustRightInd w:val="0"/>
        <w:spacing w:after="0" w:line="240" w:lineRule="auto"/>
        <w:ind w:firstLineChars="200" w:firstLine="300"/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</w:pPr>
      <w:r w:rsidRPr="006505D8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4 ) små barn bör övervakas för att säkerställa att de inte leker med </w:t>
      </w:r>
      <w:r w:rsidR="00734048" w:rsidRPr="006505D8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din </w:t>
      </w:r>
      <w:r w:rsidRPr="006505D8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>Power Bank .</w:t>
      </w:r>
    </w:p>
    <w:p w:rsidR="001722FA" w:rsidRPr="006505D8" w:rsidRDefault="001722FA" w:rsidP="006505D8">
      <w:pPr>
        <w:widowControl w:val="0"/>
        <w:autoSpaceDE w:val="0"/>
        <w:autoSpaceDN w:val="0"/>
        <w:adjustRightInd w:val="0"/>
        <w:spacing w:after="0" w:line="240" w:lineRule="auto"/>
        <w:ind w:firstLineChars="200" w:firstLine="300"/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</w:pPr>
      <w:r w:rsidRPr="006505D8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5 ) Anslut aldrig de två portarna på </w:t>
      </w:r>
      <w:r w:rsidR="00734048" w:rsidRPr="006505D8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>din</w:t>
      </w:r>
      <w:r w:rsidRPr="006505D8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>Power Bank med några kablar .</w:t>
      </w:r>
    </w:p>
    <w:p w:rsidR="001722FA" w:rsidRPr="006505D8" w:rsidRDefault="001722FA" w:rsidP="006505D8">
      <w:pPr>
        <w:widowControl w:val="0"/>
        <w:autoSpaceDE w:val="0"/>
        <w:autoSpaceDN w:val="0"/>
        <w:adjustRightInd w:val="0"/>
        <w:spacing w:after="0" w:line="240" w:lineRule="auto"/>
        <w:ind w:firstLineChars="200" w:firstLine="300"/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</w:pPr>
      <w:r w:rsidRPr="006505D8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6 ) kasta </w:t>
      </w:r>
      <w:r w:rsidR="00734048" w:rsidRPr="006505D8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inte din </w:t>
      </w:r>
      <w:r w:rsidRPr="006505D8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>Power Bank i en eld.</w:t>
      </w:r>
    </w:p>
    <w:p w:rsidR="001722FA" w:rsidRPr="006505D8" w:rsidRDefault="001722FA" w:rsidP="006505D8">
      <w:pPr>
        <w:widowControl w:val="0"/>
        <w:autoSpaceDE w:val="0"/>
        <w:autoSpaceDN w:val="0"/>
        <w:adjustRightInd w:val="0"/>
        <w:spacing w:after="0" w:line="240" w:lineRule="auto"/>
        <w:ind w:firstLineChars="200" w:firstLine="300"/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</w:pPr>
      <w:r w:rsidRPr="006505D8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>7 ) Koppla bort Power Bank från USB -kontakten efter</w:t>
      </w:r>
      <w:r w:rsidR="00734048" w:rsidRPr="006505D8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 att laddningen är </w:t>
      </w:r>
      <w:r w:rsidRPr="006505D8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>avslutad .</w:t>
      </w:r>
    </w:p>
    <w:p w:rsidR="001722FA" w:rsidRPr="006505D8" w:rsidRDefault="001722FA" w:rsidP="006505D8">
      <w:pPr>
        <w:widowControl w:val="0"/>
        <w:autoSpaceDE w:val="0"/>
        <w:autoSpaceDN w:val="0"/>
        <w:adjustRightInd w:val="0"/>
        <w:spacing w:after="0" w:line="240" w:lineRule="auto"/>
        <w:ind w:firstLineChars="200" w:firstLine="300"/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</w:pPr>
      <w:r w:rsidRPr="006505D8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8 ) Rör INTE </w:t>
      </w:r>
      <w:r w:rsidR="00734048" w:rsidRPr="006505D8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>din</w:t>
      </w:r>
      <w:r w:rsidRPr="006505D8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>Power Bank med våta händer .</w:t>
      </w:r>
    </w:p>
    <w:p w:rsidR="001722FA" w:rsidRPr="006505D8" w:rsidRDefault="001722FA" w:rsidP="006505D8">
      <w:pPr>
        <w:widowControl w:val="0"/>
        <w:autoSpaceDE w:val="0"/>
        <w:autoSpaceDN w:val="0"/>
        <w:adjustRightInd w:val="0"/>
        <w:spacing w:after="0" w:line="240" w:lineRule="auto"/>
        <w:ind w:firstLineChars="200" w:firstLine="300"/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</w:pPr>
      <w:r w:rsidRPr="006505D8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9 ) Använd </w:t>
      </w:r>
      <w:r w:rsidR="00734048" w:rsidRPr="006505D8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din Power Bank </w:t>
      </w:r>
      <w:r w:rsidRPr="006505D8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>i en temperatur mellan 0-40 grader.</w:t>
      </w:r>
    </w:p>
    <w:p w:rsidR="001722FA" w:rsidRPr="006505D8" w:rsidRDefault="001722FA" w:rsidP="006505D8">
      <w:pPr>
        <w:widowControl w:val="0"/>
        <w:autoSpaceDE w:val="0"/>
        <w:autoSpaceDN w:val="0"/>
        <w:adjustRightInd w:val="0"/>
        <w:spacing w:after="0" w:line="240" w:lineRule="auto"/>
        <w:ind w:firstLineChars="200" w:firstLine="300"/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</w:pPr>
      <w:r w:rsidRPr="006505D8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10 ) Låt inte </w:t>
      </w:r>
      <w:r w:rsidR="00734048" w:rsidRPr="006505D8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>din Power Bank påverkas</w:t>
      </w:r>
      <w:r w:rsidRPr="006505D8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 av stark kraft</w:t>
      </w:r>
      <w:r w:rsidR="00640661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>/ström</w:t>
      </w:r>
      <w:r w:rsidRPr="006505D8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 .</w:t>
      </w:r>
    </w:p>
    <w:p w:rsidR="001722FA" w:rsidRPr="006505D8" w:rsidRDefault="001722FA" w:rsidP="006505D8">
      <w:pPr>
        <w:widowControl w:val="0"/>
        <w:autoSpaceDE w:val="0"/>
        <w:autoSpaceDN w:val="0"/>
        <w:adjustRightInd w:val="0"/>
        <w:spacing w:after="0" w:line="240" w:lineRule="auto"/>
        <w:ind w:firstLineChars="200" w:firstLine="300"/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</w:pPr>
      <w:r w:rsidRPr="006505D8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>11 ) Vid eventuella avvikelser , koppla bort Power Bank omedelbart .</w:t>
      </w:r>
    </w:p>
    <w:p w:rsidR="001722FA" w:rsidRPr="006505D8" w:rsidRDefault="001722FA" w:rsidP="00DF5BE5">
      <w:pPr>
        <w:widowControl w:val="0"/>
        <w:autoSpaceDE w:val="0"/>
        <w:autoSpaceDN w:val="0"/>
        <w:adjustRightInd w:val="0"/>
        <w:spacing w:after="0" w:line="240" w:lineRule="auto"/>
        <w:ind w:left="300"/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</w:pPr>
      <w:r w:rsidRPr="006505D8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12 ) Om vätskan från insidan av </w:t>
      </w:r>
      <w:r w:rsidR="00734048" w:rsidRPr="006505D8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din </w:t>
      </w:r>
      <w:r w:rsidRPr="006505D8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Power Bank </w:t>
      </w:r>
      <w:r w:rsidR="00734048" w:rsidRPr="006505D8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skulle komma </w:t>
      </w:r>
      <w:r w:rsidRPr="006505D8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>i ögonen , gnugga inte ögonen , men</w:t>
      </w:r>
      <w:r w:rsidR="00734048" w:rsidRPr="006505D8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 gör</w:t>
      </w:r>
      <w:r w:rsidRPr="006505D8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 ren</w:t>
      </w:r>
      <w:r w:rsidR="00640661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>t</w:t>
      </w:r>
      <w:r w:rsidRPr="006505D8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 med rent vatten och kontakta läkare omedelbart .</w:t>
      </w:r>
    </w:p>
    <w:p w:rsidR="001722FA" w:rsidRPr="006505D8" w:rsidRDefault="001722FA" w:rsidP="006505D8">
      <w:pPr>
        <w:widowControl w:val="0"/>
        <w:autoSpaceDE w:val="0"/>
        <w:autoSpaceDN w:val="0"/>
        <w:adjustRightInd w:val="0"/>
        <w:spacing w:after="0" w:line="240" w:lineRule="auto"/>
        <w:ind w:firstLineChars="200" w:firstLine="300"/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</w:pPr>
      <w:r w:rsidRPr="006505D8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13 ) Placera INTE </w:t>
      </w:r>
      <w:r w:rsidR="00734048" w:rsidRPr="006505D8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din </w:t>
      </w:r>
      <w:r w:rsidRPr="006505D8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Power Bank på brännbara material, som </w:t>
      </w:r>
      <w:r w:rsidR="00640661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t ex </w:t>
      </w:r>
      <w:r w:rsidRPr="006505D8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>säng</w:t>
      </w:r>
      <w:r w:rsidR="00734048" w:rsidRPr="006505D8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>er</w:t>
      </w:r>
      <w:r w:rsidRPr="006505D8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 eller mattor , under laddning .</w:t>
      </w:r>
    </w:p>
    <w:p w:rsidR="001722FA" w:rsidRPr="00F3263D" w:rsidRDefault="001722FA" w:rsidP="00DF5BE5">
      <w:pPr>
        <w:widowControl w:val="0"/>
        <w:autoSpaceDE w:val="0"/>
        <w:autoSpaceDN w:val="0"/>
        <w:adjustRightInd w:val="0"/>
        <w:spacing w:after="0" w:line="240" w:lineRule="auto"/>
        <w:ind w:left="300"/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</w:pPr>
      <w:r w:rsidRPr="006505D8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>14 )</w:t>
      </w:r>
      <w:r w:rsidR="00375E37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 Om</w:t>
      </w:r>
      <w:r w:rsidRPr="006505D8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 </w:t>
      </w:r>
      <w:r w:rsidR="00375E37" w:rsidRPr="006505D8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missfärgningar eller </w:t>
      </w:r>
      <w:r w:rsidR="00375E37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ändringar i formen skulle upstå under </w:t>
      </w:r>
      <w:r w:rsidR="00375E37" w:rsidRPr="006505D8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>laddning eller förvaring</w:t>
      </w:r>
      <w:r w:rsidR="00375E37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 då kan deta innebära att din Power bank överhettas</w:t>
      </w:r>
      <w:r w:rsidRPr="006505D8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, vänligen sluta använda </w:t>
      </w:r>
      <w:r w:rsidR="00375E37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din </w:t>
      </w:r>
      <w:r w:rsidRPr="006505D8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>Power Bank omedelbart , eftersom det kan</w:t>
      </w:r>
      <w:r w:rsidR="00375E37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 xml:space="preserve"> finnas risk för </w:t>
      </w:r>
      <w:r w:rsidR="00F3263D" w:rsidRPr="00F3263D">
        <w:rPr>
          <w:rFonts w:ascii="Arial" w:hAnsi="Arial" w:cs="Arial"/>
          <w:bCs/>
          <w:color w:val="363435"/>
          <w:spacing w:val="10"/>
          <w:sz w:val="14"/>
          <w:szCs w:val="14"/>
          <w:lang w:val="pt-BR"/>
        </w:rPr>
        <w:t>läckage , värme , rök utveckling eller brand</w:t>
      </w:r>
    </w:p>
    <w:sectPr w:rsidR="001722FA" w:rsidRPr="00F3263D" w:rsidSect="00832913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10789"/>
    <w:multiLevelType w:val="hybridMultilevel"/>
    <w:tmpl w:val="D3363DAE"/>
    <w:lvl w:ilvl="0" w:tplc="C51E8160">
      <w:start w:val="1"/>
      <w:numFmt w:val="decimal"/>
      <w:lvlText w:val="%1)"/>
      <w:lvlJc w:val="left"/>
      <w:pPr>
        <w:ind w:left="510" w:hanging="360"/>
      </w:pPr>
      <w:rPr>
        <w:rFonts w:hint="default"/>
        <w:b/>
        <w:color w:val="363435"/>
        <w:sz w:val="14"/>
      </w:rPr>
    </w:lvl>
    <w:lvl w:ilvl="1" w:tplc="04090019" w:tentative="1">
      <w:start w:val="1"/>
      <w:numFmt w:val="lowerLetter"/>
      <w:lvlText w:val="%2)"/>
      <w:lvlJc w:val="left"/>
      <w:pPr>
        <w:ind w:left="990" w:hanging="420"/>
      </w:pPr>
    </w:lvl>
    <w:lvl w:ilvl="2" w:tplc="0409001B" w:tentative="1">
      <w:start w:val="1"/>
      <w:numFmt w:val="lowerRoman"/>
      <w:lvlText w:val="%3."/>
      <w:lvlJc w:val="right"/>
      <w:pPr>
        <w:ind w:left="1410" w:hanging="420"/>
      </w:pPr>
    </w:lvl>
    <w:lvl w:ilvl="3" w:tplc="0409000F" w:tentative="1">
      <w:start w:val="1"/>
      <w:numFmt w:val="decimal"/>
      <w:lvlText w:val="%4."/>
      <w:lvlJc w:val="left"/>
      <w:pPr>
        <w:ind w:left="1830" w:hanging="420"/>
      </w:pPr>
    </w:lvl>
    <w:lvl w:ilvl="4" w:tplc="04090019" w:tentative="1">
      <w:start w:val="1"/>
      <w:numFmt w:val="lowerLetter"/>
      <w:lvlText w:val="%5)"/>
      <w:lvlJc w:val="left"/>
      <w:pPr>
        <w:ind w:left="2250" w:hanging="420"/>
      </w:pPr>
    </w:lvl>
    <w:lvl w:ilvl="5" w:tplc="0409001B" w:tentative="1">
      <w:start w:val="1"/>
      <w:numFmt w:val="lowerRoman"/>
      <w:lvlText w:val="%6."/>
      <w:lvlJc w:val="right"/>
      <w:pPr>
        <w:ind w:left="2670" w:hanging="420"/>
      </w:pPr>
    </w:lvl>
    <w:lvl w:ilvl="6" w:tplc="0409000F" w:tentative="1">
      <w:start w:val="1"/>
      <w:numFmt w:val="decimal"/>
      <w:lvlText w:val="%7."/>
      <w:lvlJc w:val="left"/>
      <w:pPr>
        <w:ind w:left="3090" w:hanging="420"/>
      </w:pPr>
    </w:lvl>
    <w:lvl w:ilvl="7" w:tplc="04090019" w:tentative="1">
      <w:start w:val="1"/>
      <w:numFmt w:val="lowerLetter"/>
      <w:lvlText w:val="%8)"/>
      <w:lvlJc w:val="left"/>
      <w:pPr>
        <w:ind w:left="3510" w:hanging="420"/>
      </w:pPr>
    </w:lvl>
    <w:lvl w:ilvl="8" w:tplc="0409001B" w:tentative="1">
      <w:start w:val="1"/>
      <w:numFmt w:val="lowerRoman"/>
      <w:lvlText w:val="%9."/>
      <w:lvlJc w:val="right"/>
      <w:pPr>
        <w:ind w:left="3930" w:hanging="420"/>
      </w:pPr>
    </w:lvl>
  </w:abstractNum>
  <w:abstractNum w:abstractNumId="1">
    <w:nsid w:val="0D5A64CF"/>
    <w:multiLevelType w:val="hybridMultilevel"/>
    <w:tmpl w:val="A55C3682"/>
    <w:lvl w:ilvl="0" w:tplc="257A0AC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1E94448"/>
    <w:multiLevelType w:val="hybridMultilevel"/>
    <w:tmpl w:val="65FABE2C"/>
    <w:lvl w:ilvl="0" w:tplc="8196FAFE">
      <w:start w:val="1"/>
      <w:numFmt w:val="decimal"/>
      <w:lvlText w:val="%1)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60" w:hanging="420"/>
      </w:pPr>
    </w:lvl>
    <w:lvl w:ilvl="2" w:tplc="0409001B" w:tentative="1">
      <w:start w:val="1"/>
      <w:numFmt w:val="lowerRoman"/>
      <w:lvlText w:val="%3."/>
      <w:lvlJc w:val="righ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9" w:tentative="1">
      <w:start w:val="1"/>
      <w:numFmt w:val="lowerLetter"/>
      <w:lvlText w:val="%5)"/>
      <w:lvlJc w:val="left"/>
      <w:pPr>
        <w:ind w:left="2220" w:hanging="420"/>
      </w:pPr>
    </w:lvl>
    <w:lvl w:ilvl="5" w:tplc="0409001B" w:tentative="1">
      <w:start w:val="1"/>
      <w:numFmt w:val="lowerRoman"/>
      <w:lvlText w:val="%6."/>
      <w:lvlJc w:val="righ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9" w:tentative="1">
      <w:start w:val="1"/>
      <w:numFmt w:val="lowerLetter"/>
      <w:lvlText w:val="%8)"/>
      <w:lvlJc w:val="left"/>
      <w:pPr>
        <w:ind w:left="3480" w:hanging="420"/>
      </w:pPr>
    </w:lvl>
    <w:lvl w:ilvl="8" w:tplc="0409001B" w:tentative="1">
      <w:start w:val="1"/>
      <w:numFmt w:val="lowerRoman"/>
      <w:lvlText w:val="%9."/>
      <w:lvlJc w:val="right"/>
      <w:pPr>
        <w:ind w:left="3900" w:hanging="420"/>
      </w:pPr>
    </w:lvl>
  </w:abstractNum>
  <w:abstractNum w:abstractNumId="3">
    <w:nsid w:val="12266231"/>
    <w:multiLevelType w:val="hybridMultilevel"/>
    <w:tmpl w:val="09DC80F6"/>
    <w:lvl w:ilvl="0" w:tplc="4650D850">
      <w:start w:val="1"/>
      <w:numFmt w:val="decimal"/>
      <w:lvlText w:val="%1)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95" w:hanging="420"/>
      </w:pPr>
    </w:lvl>
    <w:lvl w:ilvl="2" w:tplc="0409001B" w:tentative="1">
      <w:start w:val="1"/>
      <w:numFmt w:val="lowerRoman"/>
      <w:lvlText w:val="%3."/>
      <w:lvlJc w:val="righ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9" w:tentative="1">
      <w:start w:val="1"/>
      <w:numFmt w:val="lowerLetter"/>
      <w:lvlText w:val="%5)"/>
      <w:lvlJc w:val="left"/>
      <w:pPr>
        <w:ind w:left="2355" w:hanging="420"/>
      </w:pPr>
    </w:lvl>
    <w:lvl w:ilvl="5" w:tplc="0409001B" w:tentative="1">
      <w:start w:val="1"/>
      <w:numFmt w:val="lowerRoman"/>
      <w:lvlText w:val="%6."/>
      <w:lvlJc w:val="righ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9" w:tentative="1">
      <w:start w:val="1"/>
      <w:numFmt w:val="lowerLetter"/>
      <w:lvlText w:val="%8)"/>
      <w:lvlJc w:val="left"/>
      <w:pPr>
        <w:ind w:left="3615" w:hanging="420"/>
      </w:pPr>
    </w:lvl>
    <w:lvl w:ilvl="8" w:tplc="0409001B" w:tentative="1">
      <w:start w:val="1"/>
      <w:numFmt w:val="lowerRoman"/>
      <w:lvlText w:val="%9."/>
      <w:lvlJc w:val="right"/>
      <w:pPr>
        <w:ind w:left="4035" w:hanging="420"/>
      </w:pPr>
    </w:lvl>
  </w:abstractNum>
  <w:abstractNum w:abstractNumId="4">
    <w:nsid w:val="3A367625"/>
    <w:multiLevelType w:val="multilevel"/>
    <w:tmpl w:val="797AD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D7157C9"/>
    <w:multiLevelType w:val="multilevel"/>
    <w:tmpl w:val="12049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1AD372F"/>
    <w:multiLevelType w:val="hybridMultilevel"/>
    <w:tmpl w:val="2886F43A"/>
    <w:lvl w:ilvl="0" w:tplc="1B920FE8">
      <w:start w:val="1"/>
      <w:numFmt w:val="decimal"/>
      <w:lvlText w:val="%1)"/>
      <w:lvlJc w:val="left"/>
      <w:pPr>
        <w:ind w:left="360" w:hanging="360"/>
      </w:pPr>
      <w:rPr>
        <w:rFonts w:hint="default"/>
        <w:b/>
        <w:color w:val="363435"/>
        <w:sz w:val="1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6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hyphenationZone w:val="425"/>
  <w:characterSpacingControl w:val="doNotCompress"/>
  <w:compat>
    <w:useFELayout/>
  </w:compat>
  <w:rsids>
    <w:rsidRoot w:val="00701AD3"/>
    <w:rsid w:val="00095ECF"/>
    <w:rsid w:val="00107EB6"/>
    <w:rsid w:val="0013201C"/>
    <w:rsid w:val="001722FA"/>
    <w:rsid w:val="00375E37"/>
    <w:rsid w:val="00414B87"/>
    <w:rsid w:val="004A7FAB"/>
    <w:rsid w:val="0055314D"/>
    <w:rsid w:val="00640661"/>
    <w:rsid w:val="006505D8"/>
    <w:rsid w:val="006806B1"/>
    <w:rsid w:val="006D4C6C"/>
    <w:rsid w:val="00701AD3"/>
    <w:rsid w:val="007222F0"/>
    <w:rsid w:val="00734048"/>
    <w:rsid w:val="008118A9"/>
    <w:rsid w:val="00816C06"/>
    <w:rsid w:val="0083177B"/>
    <w:rsid w:val="00832913"/>
    <w:rsid w:val="00856B23"/>
    <w:rsid w:val="00874534"/>
    <w:rsid w:val="00952475"/>
    <w:rsid w:val="00AB7667"/>
    <w:rsid w:val="00B74EFA"/>
    <w:rsid w:val="00CB636C"/>
    <w:rsid w:val="00D6332E"/>
    <w:rsid w:val="00DE6F4F"/>
    <w:rsid w:val="00DF5BE5"/>
    <w:rsid w:val="00E8659B"/>
    <w:rsid w:val="00E970AF"/>
    <w:rsid w:val="00F12832"/>
    <w:rsid w:val="00F3263D"/>
    <w:rsid w:val="00F949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01AD3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B74EFA"/>
    <w:pPr>
      <w:ind w:firstLineChars="200" w:firstLine="420"/>
    </w:pPr>
  </w:style>
  <w:style w:type="paragraph" w:styleId="Ballongtext">
    <w:name w:val="Balloon Text"/>
    <w:basedOn w:val="Normal"/>
    <w:link w:val="BallongtextChar"/>
    <w:rsid w:val="0083177B"/>
    <w:pPr>
      <w:spacing w:after="0" w:line="240" w:lineRule="auto"/>
    </w:pPr>
    <w:rPr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rsid w:val="0083177B"/>
    <w:rPr>
      <w:rFonts w:ascii="Calibri" w:hAnsi="Calibri"/>
      <w:sz w:val="18"/>
      <w:szCs w:val="18"/>
      <w:lang w:eastAsia="en-US"/>
    </w:rPr>
  </w:style>
  <w:style w:type="paragraph" w:styleId="HTML-frformaterad">
    <w:name w:val="HTML Preformatted"/>
    <w:basedOn w:val="Normal"/>
    <w:link w:val="HTML-frformateradChar"/>
    <w:uiPriority w:val="99"/>
    <w:unhideWhenUsed/>
    <w:rsid w:val="001722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sv-SE" w:eastAsia="sv-SE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rsid w:val="001722FA"/>
    <w:rPr>
      <w:rFonts w:ascii="Courier New" w:eastAsia="Times New Roman" w:hAnsi="Courier New" w:cs="Courier New"/>
      <w:lang w:val="sv-SE" w:eastAsia="sv-S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181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4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71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624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329340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161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358751">
                              <w:marLeft w:val="2070"/>
                              <w:marRight w:val="38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438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8675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5921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5719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60105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40889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13710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99872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87035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23003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883033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258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1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51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64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082338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091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8038462">
                              <w:marLeft w:val="2070"/>
                              <w:marRight w:val="38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0354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892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350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19303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5290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60053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1489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0423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25985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16755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819531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79A7D95B31A6843A40AC7BA869D3893" ma:contentTypeVersion="16" ma:contentTypeDescription="Skapa ett nytt dokument." ma:contentTypeScope="" ma:versionID="c04082582040383e19a942f5d884620d">
  <xsd:schema xmlns:xsd="http://www.w3.org/2001/XMLSchema" xmlns:xs="http://www.w3.org/2001/XMLSchema" xmlns:p="http://schemas.microsoft.com/office/2006/metadata/properties" xmlns:ns2="5ef40bee-7ecf-44d9-ae56-908aa6566f14" xmlns:ns3="4c85474b-6138-4dca-85fc-5f25b37a6be8" targetNamespace="http://schemas.microsoft.com/office/2006/metadata/properties" ma:root="true" ma:fieldsID="13907005c6daa6955c2a1160d9f8cb48" ns2:_="" ns3:_="">
    <xsd:import namespace="5ef40bee-7ecf-44d9-ae56-908aa6566f14"/>
    <xsd:import namespace="4c85474b-6138-4dca-85fc-5f25b37a6b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f40bee-7ecf-44d9-ae56-908aa6566f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ildmarkeringar" ma:readOnly="false" ma:fieldId="{5cf76f15-5ced-4ddc-b409-7134ff3c332f}" ma:taxonomyMulti="true" ma:sspId="daaf15ac-f6bb-41ef-b1c9-01a1f60264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85474b-6138-4dca-85fc-5f25b37a6be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ad2c6ab-36b3-43e7-a188-8aae150eb470}" ma:internalName="TaxCatchAll" ma:showField="CatchAllData" ma:web="4c85474b-6138-4dca-85fc-5f25b37a6b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c85474b-6138-4dca-85fc-5f25b37a6be8" xsi:nil="true"/>
    <lcf76f155ced4ddcb4097134ff3c332f xmlns="5ef40bee-7ecf-44d9-ae56-908aa6566f1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03B0382-BE9A-4E7E-BCED-D0BEEFA2B409}"/>
</file>

<file path=customXml/itemProps2.xml><?xml version="1.0" encoding="utf-8"?>
<ds:datastoreItem xmlns:ds="http://schemas.openxmlformats.org/officeDocument/2006/customXml" ds:itemID="{269AF05F-8A42-4C81-A3B6-C1BF85610BB1}"/>
</file>

<file path=customXml/itemProps3.xml><?xml version="1.0" encoding="utf-8"?>
<ds:datastoreItem xmlns:ds="http://schemas.openxmlformats.org/officeDocument/2006/customXml" ds:itemID="{B5060367-1F15-425E-A285-875955BBB9C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1279</Words>
  <Characters>5696</Characters>
  <Application>Microsoft Office Word</Application>
  <DocSecurity>0</DocSecurity>
  <Lines>47</Lines>
  <Paragraphs>13</Paragraphs>
  <ScaleCrop>false</ScaleCrop>
  <Company>HP</Company>
  <LinksUpToDate>false</LinksUpToDate>
  <CharactersWithSpaces>6962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</dc:creator>
  <cp:lastModifiedBy>Monica Strand</cp:lastModifiedBy>
  <cp:revision>20</cp:revision>
  <cp:lastPrinted>2014-12-08T14:15:00Z</cp:lastPrinted>
  <dcterms:created xsi:type="dcterms:W3CDTF">2014-12-08T13:52:00Z</dcterms:created>
  <dcterms:modified xsi:type="dcterms:W3CDTF">2015-01-26T10:23:00Z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_NewReviewCycle">
    <vt:lpwstr/>
  </property>
  <property fmtid="{D5CDD505-2E9C-101B-9397-08002B2CF9AE}" pid="4" name="ContentTypeId">
    <vt:lpwstr>0x010100179A7D95B31A6843A40AC7BA869D3893</vt:lpwstr>
  </property>
</Properties>
</file>